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355" w:rsidRDefault="00664355">
      <w:pPr>
        <w:autoSpaceDE w:val="0"/>
        <w:autoSpaceDN w:val="0"/>
        <w:spacing w:after="78" w:line="220" w:lineRule="exact"/>
      </w:pPr>
    </w:p>
    <w:p w:rsidR="00837606" w:rsidRPr="00837606" w:rsidRDefault="00837606" w:rsidP="00837606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837606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837606" w:rsidRPr="00837606" w:rsidRDefault="00837606" w:rsidP="00837606">
      <w:pPr>
        <w:autoSpaceDE w:val="0"/>
        <w:autoSpaceDN w:val="0"/>
        <w:spacing w:after="0" w:line="230" w:lineRule="auto"/>
        <w:ind w:left="1302"/>
        <w:rPr>
          <w:lang w:val="ru-RU"/>
        </w:rPr>
      </w:pPr>
      <w:r w:rsidRPr="00837606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общего и профессионального образования Ростовской области</w:t>
      </w:r>
    </w:p>
    <w:p w:rsidR="00837606" w:rsidRPr="00837606" w:rsidRDefault="00837606" w:rsidP="00837606">
      <w:pPr>
        <w:autoSpaceDE w:val="0"/>
        <w:autoSpaceDN w:val="0"/>
        <w:spacing w:after="0" w:line="230" w:lineRule="auto"/>
        <w:ind w:left="2244"/>
        <w:rPr>
          <w:lang w:val="ru-RU"/>
        </w:rPr>
      </w:pPr>
      <w:r w:rsidRPr="00837606">
        <w:rPr>
          <w:rFonts w:ascii="Times New Roman" w:eastAsia="Times New Roman" w:hAnsi="Times New Roman"/>
          <w:color w:val="000000"/>
          <w:sz w:val="24"/>
          <w:lang w:val="ru-RU"/>
        </w:rPr>
        <w:t xml:space="preserve">Отдел образования Администрации </w:t>
      </w:r>
      <w:proofErr w:type="spellStart"/>
      <w:r w:rsidRPr="00837606">
        <w:rPr>
          <w:rFonts w:ascii="Times New Roman" w:eastAsia="Times New Roman" w:hAnsi="Times New Roman"/>
          <w:color w:val="000000"/>
          <w:sz w:val="24"/>
          <w:lang w:val="ru-RU"/>
        </w:rPr>
        <w:t>Милютинского</w:t>
      </w:r>
      <w:proofErr w:type="spellEnd"/>
      <w:r w:rsidRPr="00837606">
        <w:rPr>
          <w:rFonts w:ascii="Times New Roman" w:eastAsia="Times New Roman" w:hAnsi="Times New Roman"/>
          <w:color w:val="000000"/>
          <w:sz w:val="24"/>
          <w:lang w:val="ru-RU"/>
        </w:rPr>
        <w:t xml:space="preserve"> района</w:t>
      </w:r>
    </w:p>
    <w:p w:rsidR="00837606" w:rsidRPr="00837606" w:rsidRDefault="00837606" w:rsidP="00837606">
      <w:pPr>
        <w:autoSpaceDE w:val="0"/>
        <w:autoSpaceDN w:val="0"/>
        <w:spacing w:after="1376" w:line="230" w:lineRule="auto"/>
        <w:ind w:right="3556"/>
        <w:jc w:val="right"/>
        <w:rPr>
          <w:lang w:val="ru-RU"/>
        </w:rPr>
      </w:pPr>
      <w:r w:rsidRPr="00837606">
        <w:rPr>
          <w:rFonts w:ascii="Times New Roman" w:eastAsia="Times New Roman" w:hAnsi="Times New Roman"/>
          <w:color w:val="000000"/>
          <w:sz w:val="24"/>
          <w:lang w:val="ru-RU"/>
        </w:rPr>
        <w:t>МБОУ Россошанская ООШ</w:t>
      </w:r>
    </w:p>
    <w:p w:rsidR="0069784E" w:rsidRDefault="0069784E" w:rsidP="00837606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tbl>
      <w:tblPr>
        <w:tblW w:w="1044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81"/>
        <w:gridCol w:w="3480"/>
        <w:gridCol w:w="3481"/>
      </w:tblGrid>
      <w:tr w:rsidR="0069784E" w:rsidRPr="00800264" w:rsidTr="006A75D3"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784E" w:rsidRPr="00800264" w:rsidRDefault="0069784E" w:rsidP="006A75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РАССМОТРЕНО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Председатель МС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№1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0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784E" w:rsidRPr="00800264" w:rsidRDefault="0069784E" w:rsidP="006A75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СОГЛАСОВАНО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Заместитель директора по УР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______________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69784E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  <w:lang w:val="ru-RU"/>
              </w:rPr>
              <w:t>Ананьева О. П.</w:t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r w:rsidRPr="0069784E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br/>
            </w:r>
            <w:proofErr w:type="spellStart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</w:t>
            </w:r>
            <w:proofErr w:type="spellEnd"/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 xml:space="preserve"> №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br/>
            </w:r>
            <w:proofErr w:type="spellStart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от</w:t>
            </w:r>
            <w:proofErr w:type="spellEnd"/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"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"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 </w:t>
            </w:r>
            <w:r w:rsidRPr="00800264">
              <w:rPr>
                <w:rStyle w:val="widgetinline"/>
                <w:rFonts w:ascii="Times New Roman" w:hAnsi="Times New Roman" w:cs="Times New Roman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 w:rsidRPr="00800264">
              <w:rPr>
                <w:rFonts w:ascii="Times New Roman" w:hAnsi="Times New Roman" w:cs="Times New Roman"/>
                <w:sz w:val="16"/>
                <w:szCs w:val="16"/>
              </w:rPr>
              <w:t> г.</w:t>
            </w:r>
          </w:p>
        </w:tc>
        <w:tc>
          <w:tcPr>
            <w:tcW w:w="3481" w:type="dxa"/>
            <w:tcBorders>
              <w:top w:val="nil"/>
              <w:left w:val="nil"/>
              <w:bottom w:val="nil"/>
              <w:right w:val="nil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9784E" w:rsidRPr="00800264" w:rsidRDefault="0069784E" w:rsidP="006A75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sz w:val="16"/>
                <w:szCs w:val="16"/>
                <w:bdr w:val="dashed" w:sz="6" w:space="0" w:color="FF0000" w:frame="1"/>
                <w:shd w:val="clear" w:color="auto" w:fill="F7FDF7"/>
                <w:lang w:eastAsia="ru-RU"/>
              </w:rPr>
              <w:drawing>
                <wp:inline distT="0" distB="0" distL="0" distR="0">
                  <wp:extent cx="1631576" cy="1066800"/>
                  <wp:effectExtent l="19050" t="0" r="6724" b="0"/>
                  <wp:docPr id="3" name="Рисунок 3" descr="C:\Users\Татьяна Ивановна\Desktop\22 рабочие программы 2022г учителя\печать 22 0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Татьяна Ивановна\Desktop\22 рабочие программы 2022г учителя\печать 22 0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1576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9784E" w:rsidRDefault="0069784E" w:rsidP="00837606">
      <w:pPr>
        <w:autoSpaceDE w:val="0"/>
        <w:autoSpaceDN w:val="0"/>
        <w:spacing w:before="978" w:after="0" w:line="230" w:lineRule="auto"/>
        <w:ind w:right="3640"/>
        <w:jc w:val="right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837606" w:rsidRPr="0069784E" w:rsidRDefault="00837606" w:rsidP="00837606">
      <w:pPr>
        <w:autoSpaceDE w:val="0"/>
        <w:autoSpaceDN w:val="0"/>
        <w:spacing w:before="978" w:after="0" w:line="230" w:lineRule="auto"/>
        <w:ind w:right="3640"/>
        <w:jc w:val="right"/>
        <w:rPr>
          <w:lang w:val="ru-RU"/>
        </w:rPr>
      </w:pPr>
      <w:r w:rsidRPr="0069784E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837606" w:rsidRPr="0069784E" w:rsidRDefault="00837606" w:rsidP="00837606">
      <w:pPr>
        <w:autoSpaceDE w:val="0"/>
        <w:autoSpaceDN w:val="0"/>
        <w:spacing w:before="70" w:after="0" w:line="230" w:lineRule="auto"/>
        <w:ind w:right="4472"/>
        <w:jc w:val="right"/>
        <w:rPr>
          <w:lang w:val="ru-RU"/>
        </w:rPr>
      </w:pPr>
      <w:r w:rsidRPr="0069784E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69784E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756036)</w:t>
      </w:r>
    </w:p>
    <w:p w:rsidR="00837606" w:rsidRPr="0069784E" w:rsidRDefault="000564A6" w:rsidP="00837606">
      <w:pPr>
        <w:autoSpaceDE w:val="0"/>
        <w:autoSpaceDN w:val="0"/>
        <w:spacing w:before="166" w:after="0" w:line="230" w:lineRule="auto"/>
        <w:ind w:right="4012"/>
        <w:jc w:val="right"/>
        <w:rPr>
          <w:lang w:val="ru-RU"/>
        </w:rPr>
      </w:pPr>
      <w:r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r w:rsidR="00837606" w:rsidRPr="0069784E">
        <w:rPr>
          <w:rFonts w:ascii="Times New Roman" w:eastAsia="Times New Roman" w:hAnsi="Times New Roman"/>
          <w:color w:val="000000"/>
          <w:sz w:val="24"/>
          <w:lang w:val="ru-RU"/>
        </w:rPr>
        <w:t>чебного</w:t>
      </w:r>
      <w:r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="00837606" w:rsidRPr="0069784E">
        <w:rPr>
          <w:rFonts w:ascii="Times New Roman" w:eastAsia="Times New Roman" w:hAnsi="Times New Roman"/>
          <w:color w:val="000000"/>
          <w:sz w:val="24"/>
          <w:lang w:val="ru-RU"/>
        </w:rPr>
        <w:t>предмета</w:t>
      </w:r>
    </w:p>
    <w:p w:rsidR="00837606" w:rsidRPr="000564A6" w:rsidRDefault="00837606" w:rsidP="00837606">
      <w:pPr>
        <w:autoSpaceDE w:val="0"/>
        <w:autoSpaceDN w:val="0"/>
        <w:spacing w:before="70" w:after="0" w:line="230" w:lineRule="auto"/>
        <w:ind w:right="4458"/>
        <w:jc w:val="right"/>
        <w:rPr>
          <w:lang w:val="ru-RU"/>
        </w:rPr>
      </w:pPr>
      <w:r w:rsidRPr="000564A6">
        <w:rPr>
          <w:rFonts w:ascii="Times New Roman" w:eastAsia="Times New Roman" w:hAnsi="Times New Roman"/>
          <w:color w:val="000000"/>
          <w:sz w:val="24"/>
          <w:lang w:val="ru-RU"/>
        </w:rPr>
        <w:t>«Музыка»</w:t>
      </w:r>
    </w:p>
    <w:p w:rsidR="00837606" w:rsidRPr="000564A6" w:rsidRDefault="00837606" w:rsidP="00837606">
      <w:pPr>
        <w:autoSpaceDE w:val="0"/>
        <w:autoSpaceDN w:val="0"/>
        <w:spacing w:before="670" w:after="0" w:line="230" w:lineRule="auto"/>
        <w:ind w:right="2726"/>
        <w:jc w:val="right"/>
        <w:rPr>
          <w:lang w:val="ru-RU"/>
        </w:rPr>
      </w:pPr>
      <w:r w:rsidRPr="000564A6">
        <w:rPr>
          <w:rFonts w:ascii="Times New Roman" w:eastAsia="Times New Roman" w:hAnsi="Times New Roman"/>
          <w:color w:val="000000"/>
          <w:sz w:val="24"/>
          <w:lang w:val="ru-RU"/>
        </w:rPr>
        <w:t xml:space="preserve">для 5 </w:t>
      </w:r>
      <w:proofErr w:type="spellStart"/>
      <w:r w:rsidRPr="000564A6">
        <w:rPr>
          <w:rFonts w:ascii="Times New Roman" w:eastAsia="Times New Roman" w:hAnsi="Times New Roman"/>
          <w:color w:val="000000"/>
          <w:sz w:val="24"/>
          <w:lang w:val="ru-RU"/>
        </w:rPr>
        <w:t>классаосновногообщегообразования</w:t>
      </w:r>
      <w:proofErr w:type="spellEnd"/>
    </w:p>
    <w:p w:rsidR="00837606" w:rsidRPr="000564A6" w:rsidRDefault="00837606" w:rsidP="00837606">
      <w:pPr>
        <w:autoSpaceDE w:val="0"/>
        <w:autoSpaceDN w:val="0"/>
        <w:spacing w:before="70" w:after="0" w:line="230" w:lineRule="auto"/>
        <w:ind w:right="3610"/>
        <w:jc w:val="right"/>
        <w:rPr>
          <w:lang w:val="ru-RU"/>
        </w:rPr>
      </w:pPr>
      <w:r w:rsidRPr="000564A6">
        <w:rPr>
          <w:rFonts w:ascii="Times New Roman" w:eastAsia="Times New Roman" w:hAnsi="Times New Roman"/>
          <w:color w:val="000000"/>
          <w:sz w:val="24"/>
          <w:lang w:val="ru-RU"/>
        </w:rPr>
        <w:t xml:space="preserve">на 2022-2023  </w:t>
      </w:r>
      <w:proofErr w:type="spellStart"/>
      <w:r w:rsidRPr="000564A6">
        <w:rPr>
          <w:rFonts w:ascii="Times New Roman" w:eastAsia="Times New Roman" w:hAnsi="Times New Roman"/>
          <w:color w:val="000000"/>
          <w:sz w:val="24"/>
          <w:lang w:val="ru-RU"/>
        </w:rPr>
        <w:t>учебныйгод</w:t>
      </w:r>
      <w:proofErr w:type="spellEnd"/>
    </w:p>
    <w:p w:rsidR="00837606" w:rsidRPr="000564A6" w:rsidRDefault="00837606" w:rsidP="00837606">
      <w:pPr>
        <w:autoSpaceDE w:val="0"/>
        <w:autoSpaceDN w:val="0"/>
        <w:spacing w:before="2112" w:after="0" w:line="230" w:lineRule="auto"/>
        <w:ind w:right="20"/>
        <w:jc w:val="right"/>
        <w:rPr>
          <w:lang w:val="ru-RU"/>
        </w:rPr>
      </w:pPr>
      <w:r w:rsidRPr="000564A6">
        <w:rPr>
          <w:rFonts w:ascii="Times New Roman" w:eastAsia="Times New Roman" w:hAnsi="Times New Roman"/>
          <w:color w:val="000000"/>
          <w:sz w:val="24"/>
          <w:lang w:val="ru-RU"/>
        </w:rPr>
        <w:t>Составитель: Писарь Наталья Васильевна</w:t>
      </w:r>
    </w:p>
    <w:p w:rsidR="00837606" w:rsidRPr="000564A6" w:rsidRDefault="00837606" w:rsidP="00837606">
      <w:pPr>
        <w:autoSpaceDE w:val="0"/>
        <w:autoSpaceDN w:val="0"/>
        <w:spacing w:before="70" w:after="0" w:line="230" w:lineRule="auto"/>
        <w:ind w:right="20"/>
        <w:jc w:val="right"/>
        <w:rPr>
          <w:lang w:val="ru-RU"/>
        </w:rPr>
      </w:pPr>
      <w:proofErr w:type="spellStart"/>
      <w:r w:rsidRPr="000564A6">
        <w:rPr>
          <w:rFonts w:ascii="Times New Roman" w:eastAsia="Times New Roman" w:hAnsi="Times New Roman"/>
          <w:color w:val="000000"/>
          <w:sz w:val="24"/>
          <w:lang w:val="ru-RU"/>
        </w:rPr>
        <w:t>учительначальныхклассов</w:t>
      </w:r>
      <w:proofErr w:type="spellEnd"/>
    </w:p>
    <w:p w:rsidR="00664355" w:rsidRPr="007564B9" w:rsidRDefault="007564B9">
      <w:pPr>
        <w:autoSpaceDE w:val="0"/>
        <w:autoSpaceDN w:val="0"/>
        <w:spacing w:before="2830" w:after="0" w:line="230" w:lineRule="auto"/>
        <w:ind w:right="3974"/>
        <w:jc w:val="right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х.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Севостьянов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2022</w:t>
      </w:r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298" w:right="880" w:bottom="296" w:left="1440" w:header="720" w:footer="720" w:gutter="0"/>
          <w:cols w:space="720" w:equalWidth="0">
            <w:col w:w="9580" w:space="0"/>
          </w:cols>
          <w:docGrid w:linePitch="360"/>
        </w:sectPr>
      </w:pPr>
    </w:p>
    <w:p w:rsidR="00664355" w:rsidRPr="007564B9" w:rsidRDefault="00664355">
      <w:pPr>
        <w:rPr>
          <w:lang w:val="ru-RU"/>
        </w:rPr>
      </w:pPr>
    </w:p>
    <w:p w:rsidR="00664355" w:rsidRPr="007564B9" w:rsidRDefault="007564B9" w:rsidP="007564B9">
      <w:pPr>
        <w:tabs>
          <w:tab w:val="left" w:pos="1800"/>
        </w:tabs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664355" w:rsidRPr="007564B9" w:rsidRDefault="007564B9" w:rsidP="007564B9">
      <w:pPr>
        <w:autoSpaceDE w:val="0"/>
        <w:autoSpaceDN w:val="0"/>
        <w:spacing w:before="346" w:after="0" w:line="281" w:lineRule="auto"/>
        <w:ind w:firstLine="180"/>
        <w:jc w:val="both"/>
        <w:rPr>
          <w:lang w:val="ru-RU"/>
        </w:rPr>
      </w:pP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«Музыка» на уровне 5 класса основного общего образования составлена на основе Требований к результатам освоения программы основного общего образования, представленных в Федеральном государственном образовательном стандарте основного общего образования,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предмету «Музыка», Примерной программы воспитания.</w:t>
      </w:r>
      <w:proofErr w:type="gramEnd"/>
    </w:p>
    <w:p w:rsidR="00664355" w:rsidRPr="007564B9" w:rsidRDefault="007564B9">
      <w:pPr>
        <w:autoSpaceDE w:val="0"/>
        <w:autoSpaceDN w:val="0"/>
        <w:spacing w:before="262"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ОБЩАЯ ХАРАКТЕРИСТИКА УЧЕБНОГО ПРЕДМЕТА «МУЗЫКА»</w:t>
      </w:r>
    </w:p>
    <w:p w:rsidR="00664355" w:rsidRPr="007564B9" w:rsidRDefault="007564B9" w:rsidP="007564B9">
      <w:pPr>
        <w:autoSpaceDE w:val="0"/>
        <w:autoSpaceDN w:val="0"/>
        <w:spacing w:before="168" w:after="0" w:line="286" w:lineRule="auto"/>
        <w:ind w:right="288" w:firstLine="180"/>
        <w:jc w:val="both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—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обобщённости, с другой — глубокая степень психологической вовлечённости личности. Эта особенность открывает уникальный потенциал для развития внутреннего мира человека,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гармонизации его взаимоотношений с самим собой, другими людьми, окружающим миром через занятия музыкальным искусством.</w:t>
      </w:r>
    </w:p>
    <w:p w:rsidR="00664355" w:rsidRPr="007564B9" w:rsidRDefault="007564B9" w:rsidP="007564B9">
      <w:pPr>
        <w:autoSpaceDE w:val="0"/>
        <w:autoSpaceDN w:val="0"/>
        <w:spacing w:before="70" w:after="0" w:line="281" w:lineRule="auto"/>
        <w:ind w:right="288" w:firstLine="180"/>
        <w:jc w:val="both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664355" w:rsidRPr="007564B9" w:rsidRDefault="007564B9" w:rsidP="007564B9">
      <w:pPr>
        <w:autoSpaceDE w:val="0"/>
        <w:autoSpaceDN w:val="0"/>
        <w:spacing w:before="70" w:after="0" w:line="286" w:lineRule="auto"/>
        <w:ind w:firstLine="180"/>
        <w:jc w:val="both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Музыка, являясь эффективным способом коммуникации, обеспечивает межличностное и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социальное взаимодействие людей, в том числе является средством сохранения и передачи идей и смыслов, рождённых в предыдущие века и отражённых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свёрнутом виде всю систему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мировоззрения предков, передаваемую музыкой не только через сознание, но и на более глубоком 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—п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одсознательном — уровне.</w:t>
      </w:r>
    </w:p>
    <w:p w:rsidR="00664355" w:rsidRPr="007564B9" w:rsidRDefault="007564B9" w:rsidP="007564B9">
      <w:pPr>
        <w:autoSpaceDE w:val="0"/>
        <w:autoSpaceDN w:val="0"/>
        <w:spacing w:before="72" w:after="0"/>
        <w:ind w:right="144" w:firstLine="180"/>
        <w:jc w:val="both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—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временнóе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обогощать</w:t>
      </w:r>
      <w:proofErr w:type="spellEnd"/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индивидуальный опыт в предвидении будущего и его сравнении с прошлым.</w:t>
      </w:r>
    </w:p>
    <w:p w:rsidR="00664355" w:rsidRPr="007564B9" w:rsidRDefault="007564B9" w:rsidP="007564B9">
      <w:pPr>
        <w:autoSpaceDE w:val="0"/>
        <w:autoSpaceDN w:val="0"/>
        <w:spacing w:before="70" w:after="0" w:line="281" w:lineRule="auto"/>
        <w:ind w:firstLine="180"/>
        <w:jc w:val="both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обеспечивает развитие интеллектуальных и творческих способностей ребёнка, развивает его абстрактное мышление, память и воображение, формирует умения и навыки в сфере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эмоционального интеллекта, способствует самореализации и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самопринятию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личности. Таким 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образом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музыкальное обучение и воспитание вносит огромный вклад в эстетическое и нравственное развитие ребёнка, формирование всей системы ценностей.</w:t>
      </w:r>
    </w:p>
    <w:p w:rsidR="00664355" w:rsidRPr="007564B9" w:rsidRDefault="007564B9" w:rsidP="007564B9">
      <w:pPr>
        <w:autoSpaceDE w:val="0"/>
        <w:autoSpaceDN w:val="0"/>
        <w:spacing w:before="190" w:after="0" w:line="230" w:lineRule="auto"/>
        <w:ind w:left="180"/>
        <w:jc w:val="both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позволит учителю:</w:t>
      </w:r>
    </w:p>
    <w:p w:rsidR="00664355" w:rsidRPr="007564B9" w:rsidRDefault="007564B9">
      <w:pPr>
        <w:autoSpaceDE w:val="0"/>
        <w:autoSpaceDN w:val="0"/>
        <w:spacing w:before="178" w:after="0" w:line="271" w:lineRule="auto"/>
        <w:ind w:left="420" w:right="72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реализовать в процессе преподавания музыки современные подходы к формированию личностных,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обучения, сформулированных в Федеральном государственном образовательном стандарте основного общего образования;</w:t>
      </w:r>
    </w:p>
    <w:p w:rsidR="00664355" w:rsidRPr="007564B9" w:rsidRDefault="007564B9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—  определить и структурировать планируемые результаты обучения и содержание учебного предмета «Музыка» по годам обучения в соответствии с ФГОС ООО (утв. приказом</w:t>
      </w:r>
      <w:proofErr w:type="gramEnd"/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298" w:right="650" w:bottom="30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78" w:line="220" w:lineRule="exact"/>
        <w:rPr>
          <w:lang w:val="ru-RU"/>
        </w:rPr>
      </w:pPr>
    </w:p>
    <w:p w:rsidR="00664355" w:rsidRPr="007564B9" w:rsidRDefault="007564B9">
      <w:pPr>
        <w:autoSpaceDE w:val="0"/>
        <w:autoSpaceDN w:val="0"/>
        <w:spacing w:after="0" w:line="281" w:lineRule="auto"/>
        <w:ind w:left="420"/>
        <w:rPr>
          <w:lang w:val="ru-RU"/>
        </w:rPr>
      </w:pP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Министерства образования и науки РФ от 17 декабря 2010 г. № 1897, с изменениями и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дополнениями от 29 декабря 2014 г., 31 декабря 2015 г., 11 декабря 2020 г.); Примерной основной образовательной программой основного общего образования (в редакции протокола № 1/20 от 04.02.2020 Федерального учебно-методического объединения по общему образованию);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Примерной программой воспитания (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одобрена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решением Федерального учебно-методического объединения по общему образованию, протокол от 2 июня 2020 г. №2/20);</w:t>
      </w:r>
    </w:p>
    <w:p w:rsidR="00664355" w:rsidRPr="007564B9" w:rsidRDefault="007564B9">
      <w:pPr>
        <w:autoSpaceDE w:val="0"/>
        <w:autoSpaceDN w:val="0"/>
        <w:spacing w:before="190" w:after="0"/>
        <w:ind w:left="42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—  разработать календарно-тематическое планирование с учётом особенностей конкретного региона, образовательного учреждения,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664355" w:rsidRPr="007564B9" w:rsidRDefault="007564B9">
      <w:pPr>
        <w:autoSpaceDE w:val="0"/>
        <w:autoSpaceDN w:val="0"/>
        <w:spacing w:before="324"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ЦЕЛИ И ЗАДАЧИ ИЗУЧЕНИЯ УЧЕБНОГО ПРЕДМЕТА «МУЗЫКА»</w:t>
      </w:r>
    </w:p>
    <w:p w:rsidR="00664355" w:rsidRPr="007564B9" w:rsidRDefault="007564B9">
      <w:pPr>
        <w:autoSpaceDE w:val="0"/>
        <w:autoSpaceDN w:val="0"/>
        <w:spacing w:before="166" w:after="0"/>
        <w:ind w:right="144" w:firstLine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 жизненно необходима для полноценного образования и воспитания ребёнка, развития его психики, эмоциональной и интеллектуальной сфер, творческого потенциала. Признание </w:t>
      </w:r>
      <w:r w:rsidRPr="007564B9">
        <w:rPr>
          <w:lang w:val="ru-RU"/>
        </w:rPr>
        <w:br/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самоценности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творческого развития человека, уникального вклада искусства в образование и воспитание делает неприменимыми критерии утилитарности.</w:t>
      </w:r>
    </w:p>
    <w:p w:rsidR="00664355" w:rsidRPr="007564B9" w:rsidRDefault="007564B9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Основная цель реализации программы — воспитание музыкальной культуры как части всей духовной культуры 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обучающихся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В процессе конкретизации учебных целей их реализация осуществляется по следующим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направлениям: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1) становление системы ценностей обучающихся, развитие целостного миропонимания в единстве эмоциональной и познавательной сферы;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2) 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автокоммуникации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;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3) формирование творческих способностей ребёнка, развитие внутренней мотивации к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интонационно-содержательной деятельности.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2" w:after="0" w:line="271" w:lineRule="auto"/>
        <w:ind w:right="288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Важнейшими задачами изучения предмета «Музыка» в основной школе являются: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1.   Приобщение к общечеловеческим духовным ценностям через личный психологический опыт эмоционально-эстетического переживания.</w:t>
      </w:r>
    </w:p>
    <w:p w:rsidR="00664355" w:rsidRPr="007564B9" w:rsidRDefault="007564B9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2.   Осознание социальной функции музыки.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её воздействия на человека.</w:t>
      </w:r>
    </w:p>
    <w:p w:rsidR="00664355" w:rsidRPr="007564B9" w:rsidRDefault="007564B9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3.   Формирование ценностных личных предпочтений в сфере музыкального искусства. Воспитание уважительного отношения к системе культурных ценностей других людей. Приверженность парадигме сохранения и развития культурного многообразия.</w:t>
      </w:r>
    </w:p>
    <w:p w:rsidR="00664355" w:rsidRPr="007564B9" w:rsidRDefault="007564B9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4.   Формирование целостного представления о комплексе выразительных средств музыкального искусства. Освоение ключевых элементов музыкального языка, характерных для различных музыкальных стилей.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5.   Развитие общих и специальных музыкальных способностей, совершенствование в предметных умениях и навыках, в том числе: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а) слушание (расширение приёмов и навыков вдумчивого, осмысленного восприятия музыки;</w:t>
      </w:r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298" w:right="718" w:bottom="362" w:left="666" w:header="720" w:footer="720" w:gutter="0"/>
          <w:cols w:space="720" w:equalWidth="0">
            <w:col w:w="10516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66" w:line="220" w:lineRule="exact"/>
        <w:rPr>
          <w:lang w:val="ru-RU"/>
        </w:rPr>
      </w:pPr>
    </w:p>
    <w:p w:rsidR="00664355" w:rsidRPr="007564B9" w:rsidRDefault="007564B9">
      <w:pPr>
        <w:tabs>
          <w:tab w:val="left" w:pos="180"/>
        </w:tabs>
        <w:autoSpaceDE w:val="0"/>
        <w:autoSpaceDN w:val="0"/>
        <w:spacing w:after="0" w:line="288" w:lineRule="auto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аналитической, оценочной, рефлексивной деятельности в связи с прослушанным музыкальным произведением);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б) исполнение (пение в различных манерах, составах, стилях; игра на доступных музыкальных инструментах, опыт исполнительской деятельности на электронных и виртуальных музыкальных инструментах);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в) сочинение (элементы вокальной и инструментальной импровизации, композиции, аранжировки, в том числе с использованием цифровых программных продуктов);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г) музыкальное движение (пластическое интонирование, инсценировка, танец, двигательное моделирование и др.);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д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) творческие проекты, музыкально-театральная деятельность (концерты, фестивали,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представления);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е) исследовательская деятельность на материале музыкального искусства.</w:t>
      </w:r>
      <w:proofErr w:type="gramEnd"/>
    </w:p>
    <w:p w:rsidR="00664355" w:rsidRPr="007564B9" w:rsidRDefault="007564B9">
      <w:pPr>
        <w:autoSpaceDE w:val="0"/>
        <w:autoSpaceDN w:val="0"/>
        <w:spacing w:before="70" w:after="0"/>
        <w:ind w:firstLine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6.   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ориентации в истории развития музыкального искусства и современной музыкальной культуре.</w:t>
      </w:r>
    </w:p>
    <w:p w:rsidR="00664355" w:rsidRPr="007564B9" w:rsidRDefault="007564B9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8" w:lineRule="auto"/>
        <w:ind w:right="576"/>
        <w:rPr>
          <w:lang w:val="ru-RU"/>
        </w:rPr>
      </w:pP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Содержание предмета «Музыка» структурно представлено девятью модулями (тематическими линиями), обеспечивающими преемственность с образовательной программой начального образования и непрерывность изучения предмета и образовательной области «Искусство» на протяжении всего курса школьного обучения: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1 «Музыка моего края»;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2 «Народное музыкальное творчество России»;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3 «Музыка народов мира»;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модуль № 4 «Европейская классическая музыка»;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5 «Русская классическая музыка»;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6 «Истоки и образы русской и европейской духовной музыки»;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7 «Современная музыка: основные жанры и направления»;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модуль № 8 «Связь музыки с другими видами искусства»;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модуль № 9 «Жанры музыкального искусства».</w:t>
      </w:r>
    </w:p>
    <w:p w:rsidR="00664355" w:rsidRPr="007564B9" w:rsidRDefault="007564B9">
      <w:pPr>
        <w:autoSpaceDE w:val="0"/>
        <w:autoSpaceDN w:val="0"/>
        <w:spacing w:before="264"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МЕСТО УЧЕБНОГО ПРЕДМЕТА «МУЗЫКА» В УЧЕБНОМ ПЛАНЕ</w:t>
      </w:r>
    </w:p>
    <w:p w:rsidR="00664355" w:rsidRPr="007564B9" w:rsidRDefault="007564B9">
      <w:pPr>
        <w:autoSpaceDE w:val="0"/>
        <w:autoSpaceDN w:val="0"/>
        <w:spacing w:before="166" w:after="0" w:line="271" w:lineRule="auto"/>
        <w:ind w:right="144" w:firstLine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В соответствии с Федеральным государственным образовательным стандартом основного общего образования учебный предмет «Музыка» входит в предметную область «Искусство», является обязательным для изучения и преподаётся в основной школе с 5 по 8 кла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сс вкл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ючительно.</w:t>
      </w:r>
    </w:p>
    <w:p w:rsidR="00664355" w:rsidRPr="007564B9" w:rsidRDefault="007564B9">
      <w:pPr>
        <w:autoSpaceDE w:val="0"/>
        <w:autoSpaceDN w:val="0"/>
        <w:spacing w:before="70" w:after="0" w:line="281" w:lineRule="auto"/>
        <w:ind w:right="144" w:firstLine="180"/>
        <w:rPr>
          <w:lang w:val="ru-RU"/>
        </w:rPr>
      </w:pP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предмета «Музыка» предполагает активную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социокультурную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деятельность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обучающихся, участие в исследовательских и творческих проектах, в том числе основанных на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межпредметных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связях с такими дисциплинами образовательной программы, как «Изобразительное искусство», «Литература», «География», «История», «Обществознание», «Иностранный язык» и др. Общее число часов, отведённых на изучение предмета «Музыка» в 5 классе составляет 34 часа (не менее 1 часа в неделю).</w:t>
      </w:r>
      <w:proofErr w:type="gramEnd"/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286" w:right="682" w:bottom="968" w:left="666" w:header="720" w:footer="720" w:gutter="0"/>
          <w:cols w:space="720" w:equalWidth="0">
            <w:col w:w="10552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78" w:line="220" w:lineRule="exact"/>
        <w:rPr>
          <w:lang w:val="ru-RU"/>
        </w:rPr>
      </w:pPr>
    </w:p>
    <w:p w:rsidR="00664355" w:rsidRPr="007564B9" w:rsidRDefault="007564B9">
      <w:pPr>
        <w:autoSpaceDE w:val="0"/>
        <w:autoSpaceDN w:val="0"/>
        <w:spacing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346" w:after="0"/>
        <w:ind w:right="288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Модуль «МУЗЫКА МОЕГО КРАЯ»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Фольклор — народное творчество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Традиционная музыка — отражение жизни народа. Жанры детского и игрового фольклора (игры, пляски, хороводы и др.).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71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Календарный фольклор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Календарные обряды, традиционные для данной местности (осенние, зимние, весенние — на выбор учителя).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92" w:after="0" w:line="281" w:lineRule="auto"/>
        <w:ind w:right="432"/>
        <w:rPr>
          <w:lang w:val="ru-RU"/>
        </w:rPr>
      </w:pPr>
      <w:r w:rsidRPr="007564B9">
        <w:rPr>
          <w:lang w:val="ru-RU"/>
        </w:rPr>
        <w:tab/>
      </w:r>
      <w:proofErr w:type="gramStart"/>
      <w:r>
        <w:rPr>
          <w:rFonts w:ascii="Times New Roman" w:eastAsia="Times New Roman" w:hAnsi="Times New Roman"/>
          <w:b/>
          <w:color w:val="000000"/>
          <w:sz w:val="24"/>
        </w:rPr>
        <w:t>M</w:t>
      </w:r>
      <w:proofErr w:type="spellStart"/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одуль</w:t>
      </w:r>
      <w:proofErr w:type="spellEnd"/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«ЕВРОПЕЙСКАЯ КЛАССИЧЕСКАЯ МУЗЫКА»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Национальные истоки классической музыки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Национальный музыкальный стиль на примере творчества Ф. Шопена, Э. Грига и др.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Значение и роль композитора — основоположника национальной классической музыки. Характерные жанры, образы, элементы музыкального языка.</w:t>
      </w:r>
    </w:p>
    <w:p w:rsidR="00664355" w:rsidRPr="007564B9" w:rsidRDefault="007564B9">
      <w:pPr>
        <w:autoSpaceDE w:val="0"/>
        <w:autoSpaceDN w:val="0"/>
        <w:spacing w:before="70" w:after="0" w:line="262" w:lineRule="auto"/>
        <w:ind w:left="180" w:right="1440"/>
        <w:rPr>
          <w:lang w:val="ru-RU"/>
        </w:rPr>
      </w:pP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Музыкант и публика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Кумиры публики (на примере творчества В. А. Моцарта, Н. Паганини, Ф. Листа и др.).</w:t>
      </w:r>
    </w:p>
    <w:p w:rsidR="00664355" w:rsidRPr="007564B9" w:rsidRDefault="007564B9">
      <w:pPr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Виртуозность.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90" w:after="0" w:line="281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РУССКАЯ КЛАССИЧЕСКАЯ МУЗЫКА</w:t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Образы родной земли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Вокальная музыка на стихи русских поэтов, программные инструментальные произведения, посвящённые картинам русской природы, народного быта, сказкам, легендам (на примере творчества М. И. Глинки, С. В. Рахманинова, В. А. Гаврилина и др.).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Русская исполнительская школа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Творчество выдающихся отечественных исполнителей (С. Рихтер, Л. Коган, М. Ростропович, Е. Мравинский и др.). Консерватории в Москве и Санкт-Петербурге, родном городе. Конкурс имени П.</w:t>
      </w:r>
    </w:p>
    <w:p w:rsidR="00664355" w:rsidRPr="007564B9" w:rsidRDefault="007564B9">
      <w:pPr>
        <w:autoSpaceDE w:val="0"/>
        <w:autoSpaceDN w:val="0"/>
        <w:spacing w:before="70"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И. Чайковского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90" w:after="0" w:line="283" w:lineRule="auto"/>
        <w:ind w:right="144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</w:t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«</w:t>
      </w: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СВЯЗЬ МУЗЫКИ С ДРУГИМИ ВИДАМИ ИСКУССТВА</w:t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»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 и литература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Колокола. Колокольные звоны (благовест, трезвон и др.). Звонарские 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приговорки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.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Колокольность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в музыке русских композиторов. Единство слова и музыки в вокальных жанрах (песня, романс, кантата, ноктюрн, баркарола, былина и др.). Интонации рассказа, повествования в инструментальной музыке (поэма, баллада и др.). Программная музыка.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Музыка и живопись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Молитва, хорал, песнопение, духовный стих. Образы духовной музыки в творчестве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композиторов-классиковВыразительные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средства музыкального и изобразительного искусства. 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Аналогии: ритм, композиция, линия — мелодия, пятно — созвучие, колорит — тембр,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светлотность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— динамика и т. д.</w:t>
      </w:r>
      <w:proofErr w:type="gramEnd"/>
    </w:p>
    <w:p w:rsidR="00664355" w:rsidRPr="007564B9" w:rsidRDefault="007564B9">
      <w:pPr>
        <w:autoSpaceDE w:val="0"/>
        <w:autoSpaceDN w:val="0"/>
        <w:spacing w:before="70" w:after="0" w:line="262" w:lineRule="auto"/>
        <w:ind w:right="1008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Программная музыка. Импрессионизм (на примере творчества 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французских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клавесинистов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, К. Дебюсси, А.К.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Лядова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и др.).</w:t>
      </w:r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78" w:line="220" w:lineRule="exact"/>
        <w:rPr>
          <w:lang w:val="ru-RU"/>
        </w:rPr>
      </w:pPr>
    </w:p>
    <w:p w:rsidR="00664355" w:rsidRPr="007564B9" w:rsidRDefault="007564B9">
      <w:pPr>
        <w:autoSpaceDE w:val="0"/>
        <w:autoSpaceDN w:val="0"/>
        <w:spacing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346" w:after="0" w:line="262" w:lineRule="auto"/>
        <w:ind w:right="288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Специфика эстетического содержания предмета «Музыка» обусловливает тесное взаимодействие, смысловое единство трёх групп результатов: личностных,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предметных.</w:t>
      </w:r>
    </w:p>
    <w:p w:rsidR="00664355" w:rsidRPr="007564B9" w:rsidRDefault="007564B9">
      <w:pPr>
        <w:autoSpaceDE w:val="0"/>
        <w:autoSpaceDN w:val="0"/>
        <w:spacing w:before="262"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66" w:after="0" w:line="288" w:lineRule="auto"/>
        <w:ind w:right="432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 освоения рабочей программы по музыке для основного общего образования достигаются во взаимодействии учебной и воспитательной работы, урочной и внеурочной деятельности. Они должны отражать готовность обучающихся руководствоваться системой позитивных ценностных ориентаций, в том числе в части: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Патриотического воспитания: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российской гражданской идентичности в поликультурном и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многоконфессиональном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обществе; знание Гимна России и традиций его исполнения, уважение музыкальных символов республик Российской Федерации и других стран мира; проявление интереса к освоению музыкальных традиций своего края, музыкальной культуры народов России; знание достижений отечественных музыкантов, их вклада в мировую музыкальную культуру; интерес к изучению истории отечественной музыкальной культуры; стремление развивать и сохранять музыкальную культуру своей страны, своего края.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Гражданского воспитания: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 осознание комплекса идей и моделей поведения, отражённых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отражёнными в них; 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волонтёра в дни праздничных мероприятий.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3" w:lineRule="auto"/>
        <w:ind w:right="288"/>
        <w:rPr>
          <w:lang w:val="ru-RU"/>
        </w:rPr>
      </w:pP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Духовно-нравственного воспитания: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ориентация на моральные ценности и нормы в ситуациях нравственного выбора; готовность воспринимать музыкальное искусство с учётом моральных и духовных ценностей этического и религиозного контекста, социально-исторических особенностей этики и эстетики; придерживаться принципов справедливости, взаимопомощи и творческого сотрудничества в процессе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непосредственной музыкальной и учебной деятельности, при подготовке внеклассных концертов, фестивалей, конкурсов.</w:t>
      </w:r>
      <w:proofErr w:type="gramEnd"/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2" w:after="0" w:line="283" w:lineRule="auto"/>
        <w:ind w:right="288"/>
        <w:rPr>
          <w:lang w:val="ru-RU"/>
        </w:rPr>
      </w:pP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Эстетического воспитания: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 осознание ценности творчества, таланта; осознание важности музыкального искусства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творчества; стремление к самовыражению в разных видах искусства.</w:t>
      </w:r>
      <w:proofErr w:type="gramEnd"/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3" w:lineRule="auto"/>
        <w:ind w:right="144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Ценности научного познания: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 овладение музыкальным языком, навыками познания музыки как искусства интонируемого смысла; овладение основными способами исследовательской деятельности 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</w:t>
      </w:r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298" w:right="650" w:bottom="31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72" w:line="220" w:lineRule="exact"/>
        <w:rPr>
          <w:lang w:val="ru-RU"/>
        </w:rPr>
      </w:pPr>
    </w:p>
    <w:p w:rsidR="00664355" w:rsidRPr="007564B9" w:rsidRDefault="007564B9">
      <w:pPr>
        <w:autoSpaceDE w:val="0"/>
        <w:autoSpaceDN w:val="0"/>
        <w:spacing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доступного объёма специальной терминологии.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6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Физического воспитания, формирования культуры здоровья и эмоционального благополучия: </w:t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осознание ценности жизни с опорой на собственный жизненный опыт и опыт восприятия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произведений искусства; соблюдение правил личной безопасности и гигиены, в том числе в процессе музыкально-исполнительской, творческой, исследовательской деятельности; умение осознавать своё эмоциональное состояние и эмоциональное состояние других, использовать адекватные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интонационные средства для выражения своего состояния, в том числе в процессе повседневного общения;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навыков рефлексии, признание своего права на ошибку и такого же права другого человека.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78" w:lineRule="auto"/>
        <w:ind w:right="288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Трудового воспитания: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установка на посильное активное участие в практической деятельности; трудолюбие в учёбе, настойчивость в достижении поставленных целей; интерес к практическому изучению профессий в сфере культуры и искусства; уважение к труду и результатам трудовой деятельности.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/>
        <w:ind w:right="720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i/>
          <w:color w:val="000000"/>
          <w:sz w:val="24"/>
          <w:lang w:val="ru-RU"/>
        </w:rPr>
        <w:t xml:space="preserve">Экологического воспитания: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 участие в экологических проектах через различные формы музыкального творчества.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Личностные результаты, обеспечивающие адаптацию обучающегося к изменяющимся условиям социальной и природной среды: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освоение обучающимися социального опыта, основных социальных ролей, норм и правил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стремление перенимать опыт, учиться у других людей — как взрослых, так и сверстников, в том числе в разнообразных проявлениях творчества, овладения различными навыками в сфере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музыкального и других видов искусства;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смелость при соприкосновении с новым эмоциональным опытом, 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способность осознавать стрессовую ситуацию, оценивать происходящие изменения и их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последствия, опираясь на жизненный интонационный и эмоциональный опыт, опыт и навыки управления своими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психо-эмоциональными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ресурсами в стрессовой ситуации, воля к победе.</w:t>
      </w:r>
    </w:p>
    <w:p w:rsidR="00664355" w:rsidRPr="007564B9" w:rsidRDefault="007564B9">
      <w:pPr>
        <w:autoSpaceDE w:val="0"/>
        <w:autoSpaceDN w:val="0"/>
        <w:spacing w:before="264"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66" w:after="0" w:line="288" w:lineRule="auto"/>
        <w:ind w:right="144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1. Овладение универсальными познавательными действиями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логические действия: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сопоставлять, сравнивать на основании существенных признаков произведения, жанры и стили музыкального и других видов искусства;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обнаруживать взаимные влияния отдельных видов, жанров и стилей музыки друг на друга, формулировать гипотезы о взаимосвязях;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 </w:t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характеризовать существенные признаки конкретного музыкального звучания; </w:t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обобщать и формулировать выводы по результатам проведённого слухового</w:t>
      </w:r>
      <w:proofErr w:type="gramEnd"/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292" w:right="650" w:bottom="28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96" w:line="220" w:lineRule="exact"/>
        <w:rPr>
          <w:lang w:val="ru-RU"/>
        </w:rPr>
      </w:pPr>
    </w:p>
    <w:p w:rsidR="00664355" w:rsidRPr="007564B9" w:rsidRDefault="007564B9">
      <w:pPr>
        <w:autoSpaceDE w:val="0"/>
        <w:autoSpaceDN w:val="0"/>
        <w:spacing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наблюдения-исследования.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Базовые исследовательские действия: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следовать внутренним слухом за развитием музыкального процесса, «наблюдать» звучание музыки; </w:t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вопросы как исследовательский инструмент познания;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формулировать собственные вопросы, фиксирующие несоответствие между реальным и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желательным состоянием учебной ситуации, восприятия, исполнения музыки;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составлять алгоритм действий и использовать его для решения учебных, в том числе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исполнительских и творческих задач;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формулировать обобщения и выводы по результатам проведённого наблюдения, слухового исследования.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Работа с информацией: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применять различные методы, инструменты и запросы при поиске и отборе информации с учётом предложенной учебной задачи и заданных критериев;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специфику работы с аудиоинформацией, музыкальными записями;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интонирование для запоминания звуковой информации, музыкальных произведений; </w:t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о-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и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видеоформатах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, текстах, таблицах, схемах;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смысловое чтение для извлечения, обобщения и систематизации информации из одного или нескольких источников с учётом поставленных целей;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надёжность информации по критериям, предложенным учителем или сформулированным самостоятельно;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тексты информационного и художественного содержания, трансформировать,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интерпретировать их в соответствии с учебной задачей;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 и др.) в зависимости от коммуникативной установки.</w:t>
      </w:r>
    </w:p>
    <w:p w:rsidR="00664355" w:rsidRPr="007564B9" w:rsidRDefault="007564B9">
      <w:pPr>
        <w:autoSpaceDE w:val="0"/>
        <w:autoSpaceDN w:val="0"/>
        <w:spacing w:before="70" w:after="0" w:line="271" w:lineRule="auto"/>
        <w:ind w:right="288" w:firstLine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Овладение системой универсальных познавательных действий обеспечивает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когнитивных навыков обучающихся, в том числе развитие специфического типа интеллектуальной деятельности — музыкального мышления.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92" w:after="0" w:line="288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2. </w:t>
      </w:r>
      <w:proofErr w:type="gramStart"/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Овладение универсальными коммуникативными действиями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Невербальная коммуникация: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передавать в собственном исполнении музыки художественное содержание, выражать настроение, чувства, личное отношение к исполняемому произведению;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эффективно использовать интонационно-выразительные возможности в ситуации публичного выступления;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664355" w:rsidRPr="007564B9" w:rsidRDefault="007564B9">
      <w:pPr>
        <w:autoSpaceDE w:val="0"/>
        <w:autoSpaceDN w:val="0"/>
        <w:spacing w:before="70" w:after="0" w:line="262" w:lineRule="auto"/>
        <w:ind w:left="180" w:right="144"/>
        <w:rPr>
          <w:lang w:val="ru-RU"/>
        </w:rPr>
      </w:pP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Вербальное общение: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воспринимать и формулировать суждения, выражать эмоции в соответствии с условиями и целями</w:t>
      </w:r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316" w:right="670" w:bottom="348" w:left="666" w:header="720" w:footer="720" w:gutter="0"/>
          <w:cols w:space="720" w:equalWidth="0">
            <w:col w:w="10564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66" w:line="220" w:lineRule="exact"/>
        <w:rPr>
          <w:lang w:val="ru-RU"/>
        </w:rPr>
      </w:pPr>
    </w:p>
    <w:p w:rsidR="00664355" w:rsidRPr="007564B9" w:rsidRDefault="007564B9">
      <w:pPr>
        <w:tabs>
          <w:tab w:val="left" w:pos="180"/>
        </w:tabs>
        <w:autoSpaceDE w:val="0"/>
        <w:autoSpaceDN w:val="0"/>
        <w:spacing w:after="0" w:line="286" w:lineRule="auto"/>
        <w:rPr>
          <w:lang w:val="ru-RU"/>
        </w:rPr>
      </w:pP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общения;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выражать своё мнение, в том числе впечатления от общения с музыкальным искусством в устных и письменных текстах;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намерения других, проявлять уважительное отношение к собеседнику и в корректной форме формулировать свои возражения;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вести диалог, дискуссию, задавать вопросы по существу обсуждаемой темы, поддерживать благожелательный тон диалога;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публично представлять результаты учебной и творческой деятельности.</w:t>
      </w:r>
      <w:proofErr w:type="gramEnd"/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8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Совместная деятельность (сотрудничество):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понимать и использовать преимущества коллективной, групповой и индивидуальной музыкальной деятельности, выбирать наиболее эффективные формы взаимодействия при решении поставленной задачи;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нескольких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людей, проявлять готовность руководить, выполнять поручения, подчиняться;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оценивать качество своего вклада в общий продукт по критериям, самостоятельно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3. Овладение универсальными регулятивными действиями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>Самоорганизация</w:t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поставленной цели;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планировать достижение целей через решение ряда последовательных задач частного характера; </w:t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составлять план действий, вносить необходимые коррективы в ходе его реализации; </w:t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наиболее важные проблемы для решения в учебных и жизненных ситуациях;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делать выбор и брать за него ответственность на себя.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6" w:lineRule="auto"/>
        <w:ind w:right="432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Самоконтроль (рефлексия):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владеть способами самоконтроля,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самомотивации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и рефлексии;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давать адекватную оценку учебной ситуации и предлагать план её изменения;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предвидеть трудности, которые могут возникнуть при решении учебной задачи, и адаптировать решение к меняющимся обстоятельствам;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объяснять причины достижения (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недостижения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) результатов деятельности; понимать причины неудач и уметь предупреждать их, давать оценку приобретённому опыту;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использовать музыку для улучшения самочувствия, сознательного управления своим </w:t>
      </w:r>
      <w:r w:rsidRPr="007564B9">
        <w:rPr>
          <w:lang w:val="ru-RU"/>
        </w:rPr>
        <w:br/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психоэмоциональным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состоянием, в том числе стимулировать состояния активности (бодрости), отдыха (релаксации), концентрации внимания и т. д.</w:t>
      </w:r>
    </w:p>
    <w:p w:rsidR="00664355" w:rsidRPr="007564B9" w:rsidRDefault="007564B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>Эмоциональный интеллект:</w:t>
      </w:r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286" w:right="684" w:bottom="378" w:left="666" w:header="720" w:footer="720" w:gutter="0"/>
          <w:cols w:space="720" w:equalWidth="0">
            <w:col w:w="10550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78" w:line="220" w:lineRule="exact"/>
        <w:rPr>
          <w:lang w:val="ru-RU"/>
        </w:rPr>
      </w:pPr>
    </w:p>
    <w:p w:rsidR="00664355" w:rsidRPr="007564B9" w:rsidRDefault="007564B9">
      <w:pPr>
        <w:tabs>
          <w:tab w:val="left" w:pos="180"/>
        </w:tabs>
        <w:autoSpaceDE w:val="0"/>
        <w:autoSpaceDN w:val="0"/>
        <w:spacing w:after="0" w:line="283" w:lineRule="auto"/>
        <w:ind w:right="144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 </w:t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других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как в повседневной жизни, так и в ситуациях музыкально-опосредованного общения;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выявлять и анализировать причины эмоций; понимать мотивы и намерения другого человека, анализируя коммуникативно-интонационную ситуацию; регулировать способ выражения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собственных эмоций.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70" w:after="0" w:line="286" w:lineRule="auto"/>
        <w:ind w:right="576"/>
        <w:rPr>
          <w:lang w:val="ru-RU"/>
        </w:rPr>
      </w:pP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i/>
          <w:color w:val="000000"/>
          <w:sz w:val="24"/>
          <w:lang w:val="ru-RU"/>
        </w:rPr>
        <w:t xml:space="preserve">Принятие себя и других: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уважительно и осознанно относиться к другому человеку и его мнению, эстетическим предпочтениям и вкусам;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признавать своё и чужое право на ошибку, при обнаружении ошибки фокусироваться не на ней самой, а на способе улучшения результатов деятельности;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принимать себя и других, не осуждая;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проявлять открытость;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осознавать невозможность контролировать всё вокруг.</w:t>
      </w:r>
      <w:proofErr w:type="gramEnd"/>
    </w:p>
    <w:p w:rsidR="00664355" w:rsidRPr="007564B9" w:rsidRDefault="007564B9">
      <w:pPr>
        <w:autoSpaceDE w:val="0"/>
        <w:autoSpaceDN w:val="0"/>
        <w:spacing w:before="190" w:after="0"/>
        <w:ind w:firstLine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664355" w:rsidRPr="007564B9" w:rsidRDefault="007564B9">
      <w:pPr>
        <w:autoSpaceDE w:val="0"/>
        <w:autoSpaceDN w:val="0"/>
        <w:spacing w:before="262"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664355" w:rsidRPr="007564B9" w:rsidRDefault="007564B9">
      <w:pPr>
        <w:autoSpaceDE w:val="0"/>
        <w:autoSpaceDN w:val="0"/>
        <w:spacing w:before="166" w:after="0"/>
        <w:ind w:right="288" w:firstLine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 характеризуют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кст св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оей жизни.</w:t>
      </w:r>
    </w:p>
    <w:p w:rsidR="00664355" w:rsidRPr="007564B9" w:rsidRDefault="007564B9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Обучающиеся, освоившие основную образовательную программу по предмету «Музыка»: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90" w:after="0" w:line="288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—  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—  воспринимают российскую музыкальную культуру как целостное и самобытное </w:t>
      </w:r>
      <w:r w:rsidRPr="007564B9">
        <w:rPr>
          <w:lang w:val="ru-RU"/>
        </w:rPr>
        <w:br/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цивилизационное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явление; знают достижения отечественных мастеров музыкальной культуры, испытывают гордость за них;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—  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— понимают роль музыки как социально значимого явления, формирующего общественные вкусы и настроения, включённого в развитие политического, экономического, религиозного, иных аспектов развития общества.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Предметные результаты, формируемые в ходе изучения предмета «Музыка», сгруппированы по учебным модулям и должны отражать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сформированность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умений.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90" w:after="0"/>
        <w:ind w:right="288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«Музыка моего края»: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знать музыкальные традиции своей республики, края, народа;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298" w:right="650" w:bottom="378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78" w:line="220" w:lineRule="exact"/>
        <w:rPr>
          <w:lang w:val="ru-RU"/>
        </w:rPr>
      </w:pPr>
    </w:p>
    <w:p w:rsidR="00664355" w:rsidRPr="007564B9" w:rsidRDefault="007564B9">
      <w:pPr>
        <w:tabs>
          <w:tab w:val="left" w:pos="180"/>
        </w:tabs>
        <w:autoSpaceDE w:val="0"/>
        <w:autoSpaceDN w:val="0"/>
        <w:spacing w:after="0" w:line="262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«Европейская классическая музыка»: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европейских композиторов-классиков, называть автора,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произведение, исполнительский состав;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принадлежность музыкального произведения к одному из художественных стилей (барокко, классицизм, романтизм, импрессионизм);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(в том числе фрагментарно) сочинения композиторов-классиков;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«Русская классическая музыка»: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на слух произведения русских композиторов-классиков, называть автора, произведение, исполнительский состав;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исполнять (в том числе фрагментарно, отдельными темами) сочинения русских композиторов; </w:t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  <w:proofErr w:type="gramEnd"/>
    </w:p>
    <w:p w:rsidR="00664355" w:rsidRPr="007564B9" w:rsidRDefault="007564B9">
      <w:pPr>
        <w:tabs>
          <w:tab w:val="left" w:pos="180"/>
        </w:tabs>
        <w:autoSpaceDE w:val="0"/>
        <w:autoSpaceDN w:val="0"/>
        <w:spacing w:before="190" w:after="0" w:line="286" w:lineRule="auto"/>
        <w:rPr>
          <w:lang w:val="ru-RU"/>
        </w:rPr>
      </w:pP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Модуль «Связь музыки с другими видами искусства»: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определять стилевые и жанровые параллели между музыкой и другими видами искусств; </w:t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различать и анализировать средства выразительности разных видов искусств;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импровизировать, создавать произведения в одном виде искусства на основе восприятия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произведения другого вида искусства (сочинение, рисунок по мотивам музыкального произведения, озвучивание картин, кинофрагментов и т. п.) или подбирать ассоциативные пары произведений из разных видов искусств, объясняя логику выбора; </w:t>
      </w:r>
      <w:r w:rsidRPr="007564B9">
        <w:rPr>
          <w:lang w:val="ru-RU"/>
        </w:rPr>
        <w:br/>
      </w:r>
      <w:r w:rsidRPr="007564B9">
        <w:rPr>
          <w:lang w:val="ru-RU"/>
        </w:rPr>
        <w:tab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высказывать суждения об основной идее, средствах её воплощения, интонационных особенностях, жанре, исполнителях музыкального произведения.</w:t>
      </w:r>
      <w:proofErr w:type="gramEnd"/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298" w:right="854" w:bottom="1440" w:left="666" w:header="720" w:footer="720" w:gutter="0"/>
          <w:cols w:space="720" w:equalWidth="0">
            <w:col w:w="10380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64" w:line="220" w:lineRule="exact"/>
        <w:rPr>
          <w:lang w:val="ru-RU"/>
        </w:rPr>
      </w:pPr>
    </w:p>
    <w:p w:rsidR="00664355" w:rsidRDefault="007564B9" w:rsidP="007564B9">
      <w:pPr>
        <w:autoSpaceDE w:val="0"/>
        <w:autoSpaceDN w:val="0"/>
        <w:spacing w:after="258" w:line="233" w:lineRule="auto"/>
        <w:jc w:val="center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>ТЕМАТИЧЕСКОЕ ПЛАНИРОВАНИЕ</w:t>
      </w: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286"/>
        <w:gridCol w:w="528"/>
        <w:gridCol w:w="1104"/>
        <w:gridCol w:w="1140"/>
        <w:gridCol w:w="1370"/>
        <w:gridCol w:w="1308"/>
        <w:gridCol w:w="1260"/>
        <w:gridCol w:w="806"/>
        <w:gridCol w:w="1752"/>
        <w:gridCol w:w="1082"/>
        <w:gridCol w:w="3470"/>
      </w:tblGrid>
      <w:tr w:rsidR="00664355" w:rsidRPr="007564B9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45" w:lineRule="auto"/>
              <w:jc w:val="center"/>
              <w:rPr>
                <w:sz w:val="20"/>
                <w:szCs w:val="20"/>
              </w:rPr>
            </w:pPr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№</w:t>
            </w:r>
            <w:r w:rsidRPr="007564B9">
              <w:rPr>
                <w:sz w:val="20"/>
                <w:szCs w:val="20"/>
              </w:rPr>
              <w:br/>
            </w:r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п/п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47" w:lineRule="auto"/>
              <w:ind w:left="72" w:right="154"/>
              <w:jc w:val="both"/>
              <w:rPr>
                <w:sz w:val="20"/>
                <w:szCs w:val="20"/>
                <w:lang w:val="ru-RU"/>
              </w:rPr>
            </w:pPr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30" w:lineRule="auto"/>
              <w:ind w:left="70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Количествочасов</w:t>
            </w:r>
            <w:proofErr w:type="spellEnd"/>
          </w:p>
        </w:tc>
        <w:tc>
          <w:tcPr>
            <w:tcW w:w="39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Репертуар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45" w:lineRule="auto"/>
              <w:ind w:left="72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Дата</w:t>
            </w:r>
            <w:proofErr w:type="spellEnd"/>
            <w:r w:rsidRPr="007564B9">
              <w:rPr>
                <w:sz w:val="20"/>
                <w:szCs w:val="20"/>
              </w:rPr>
              <w:br/>
            </w: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изучения</w:t>
            </w:r>
            <w:proofErr w:type="spellEnd"/>
          </w:p>
        </w:tc>
        <w:tc>
          <w:tcPr>
            <w:tcW w:w="17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Видыдеятельности</w:t>
            </w:r>
            <w:proofErr w:type="spellEnd"/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Виды</w:t>
            </w:r>
            <w:proofErr w:type="spellEnd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, </w:t>
            </w:r>
            <w:r w:rsidRPr="007564B9">
              <w:rPr>
                <w:sz w:val="20"/>
                <w:szCs w:val="20"/>
              </w:rPr>
              <w:br/>
            </w: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формы</w:t>
            </w:r>
            <w:proofErr w:type="spellEnd"/>
            <w:r w:rsidRPr="007564B9">
              <w:rPr>
                <w:sz w:val="20"/>
                <w:szCs w:val="20"/>
              </w:rPr>
              <w:br/>
            </w: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контроля</w:t>
            </w:r>
            <w:proofErr w:type="spellEnd"/>
          </w:p>
        </w:tc>
        <w:tc>
          <w:tcPr>
            <w:tcW w:w="34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45" w:lineRule="auto"/>
              <w:ind w:left="70" w:right="288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Электронные</w:t>
            </w:r>
            <w:proofErr w:type="spellEnd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 (</w:t>
            </w: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цифровые</w:t>
            </w:r>
            <w:proofErr w:type="spellEnd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 xml:space="preserve">) </w:t>
            </w: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образовательныересурсы</w:t>
            </w:r>
            <w:proofErr w:type="spellEnd"/>
          </w:p>
        </w:tc>
      </w:tr>
      <w:tr w:rsidR="00664355" w:rsidRPr="007564B9" w:rsidTr="00794396">
        <w:trPr>
          <w:trHeight w:hRule="exact" w:val="902"/>
        </w:trPr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55" w:rsidRPr="007564B9" w:rsidRDefault="00664355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:rsidR="00664355" w:rsidRPr="007564B9" w:rsidRDefault="00664355">
            <w:pPr>
              <w:rPr>
                <w:sz w:val="20"/>
                <w:szCs w:val="20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30" w:lineRule="auto"/>
              <w:jc w:val="center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всего</w:t>
            </w:r>
            <w:proofErr w:type="spellEnd"/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45" w:lineRule="auto"/>
              <w:ind w:left="72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контрольныеработы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45" w:lineRule="auto"/>
              <w:ind w:left="72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практическиеработы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дляслушания</w:t>
            </w:r>
            <w:proofErr w:type="spellEnd"/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дляпения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45" w:lineRule="auto"/>
              <w:ind w:left="72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для</w:t>
            </w:r>
            <w:proofErr w:type="spellEnd"/>
            <w:r w:rsidRPr="007564B9">
              <w:rPr>
                <w:sz w:val="20"/>
                <w:szCs w:val="20"/>
              </w:rPr>
              <w:br/>
            </w: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музицирования</w:t>
            </w:r>
            <w:proofErr w:type="spellEnd"/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55" w:rsidRPr="007564B9" w:rsidRDefault="00664355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55" w:rsidRPr="007564B9" w:rsidRDefault="00664355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55" w:rsidRPr="007564B9" w:rsidRDefault="00664355">
            <w:pPr>
              <w:rPr>
                <w:sz w:val="20"/>
                <w:szCs w:val="20"/>
              </w:rPr>
            </w:pPr>
          </w:p>
        </w:tc>
        <w:tc>
          <w:tcPr>
            <w:tcW w:w="12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55" w:rsidRPr="007564B9" w:rsidRDefault="00664355">
            <w:pPr>
              <w:rPr>
                <w:sz w:val="20"/>
                <w:szCs w:val="20"/>
              </w:rPr>
            </w:pPr>
          </w:p>
        </w:tc>
      </w:tr>
      <w:tr w:rsidR="00664355" w:rsidRPr="007564B9">
        <w:trPr>
          <w:trHeight w:hRule="exact" w:val="34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Модуль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 xml:space="preserve"> 1. </w:t>
            </w:r>
            <w:proofErr w:type="spellStart"/>
            <w:r w:rsidRPr="007564B9">
              <w:rPr>
                <w:rFonts w:ascii="Times New Roman" w:eastAsia="Times New Roman" w:hAnsi="Times New Roman"/>
                <w:b/>
                <w:color w:val="000000"/>
                <w:w w:val="97"/>
                <w:sz w:val="20"/>
                <w:szCs w:val="20"/>
              </w:rPr>
              <w:t>Музыкамоегокрая</w:t>
            </w:r>
            <w:proofErr w:type="spellEnd"/>
          </w:p>
        </w:tc>
      </w:tr>
      <w:tr w:rsidR="00664355" w:rsidRPr="0069784E" w:rsidTr="00794396">
        <w:trPr>
          <w:trHeight w:hRule="exact" w:val="515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80" w:after="0" w:line="230" w:lineRule="auto"/>
              <w:jc w:val="center"/>
              <w:rPr>
                <w:sz w:val="20"/>
                <w:szCs w:val="20"/>
              </w:rPr>
            </w:pP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1.1.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80" w:after="0" w:line="250" w:lineRule="auto"/>
              <w:ind w:left="72" w:right="288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Фольклор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 xml:space="preserve"> —</w:t>
            </w: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народное</w:t>
            </w:r>
            <w:proofErr w:type="spellEnd"/>
            <w:r w:rsidRPr="007564B9">
              <w:rPr>
                <w:sz w:val="20"/>
                <w:szCs w:val="20"/>
              </w:rPr>
              <w:br/>
            </w: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творчество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80" w:after="0" w:line="230" w:lineRule="auto"/>
              <w:ind w:left="70"/>
              <w:rPr>
                <w:sz w:val="20"/>
                <w:szCs w:val="20"/>
              </w:rPr>
            </w:pP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7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80" w:after="0" w:line="230" w:lineRule="auto"/>
              <w:ind w:left="72"/>
              <w:rPr>
                <w:sz w:val="20"/>
                <w:szCs w:val="20"/>
              </w:rPr>
            </w:pP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80" w:after="0" w:line="230" w:lineRule="auto"/>
              <w:ind w:left="72"/>
              <w:rPr>
                <w:sz w:val="20"/>
                <w:szCs w:val="20"/>
              </w:rPr>
            </w:pP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80" w:after="0" w:line="254" w:lineRule="auto"/>
              <w:ind w:left="72" w:right="144"/>
              <w:rPr>
                <w:sz w:val="20"/>
                <w:szCs w:val="20"/>
                <w:lang w:val="ru-RU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Рус</w:t>
            </w:r>
            <w:proofErr w:type="gram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.н</w:t>
            </w:r>
            <w:proofErr w:type="gram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ар.песня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"Я на горку шла",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"Выйду я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на улицу"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П.Чайковский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"Святки"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(декабрь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80" w:after="0" w:line="250" w:lineRule="auto"/>
              <w:ind w:left="72"/>
              <w:rPr>
                <w:sz w:val="20"/>
                <w:szCs w:val="20"/>
                <w:lang w:val="ru-RU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Рус</w:t>
            </w:r>
            <w:proofErr w:type="gram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.н</w:t>
            </w:r>
            <w:proofErr w:type="gram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ар.песня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"Я на горку шла",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"Выйду я на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улицу"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80" w:after="0" w:line="250" w:lineRule="auto"/>
              <w:ind w:left="72" w:right="144"/>
              <w:rPr>
                <w:sz w:val="20"/>
                <w:szCs w:val="20"/>
                <w:lang w:val="ru-RU"/>
              </w:rPr>
            </w:pP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"Я на горку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шла" русская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народная песня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403E84" w:rsidP="00AE45F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06.09</w:t>
            </w:r>
          </w:p>
          <w:p w:rsidR="00403E84" w:rsidRDefault="00403E84" w:rsidP="00AE45F2">
            <w:pPr>
              <w:jc w:val="center"/>
              <w:rPr>
                <w:sz w:val="20"/>
                <w:szCs w:val="20"/>
                <w:lang w:val="ru-RU"/>
              </w:rPr>
            </w:pPr>
            <w:r w:rsidRPr="00403E84">
              <w:rPr>
                <w:sz w:val="20"/>
                <w:szCs w:val="20"/>
                <w:lang w:val="ru-RU"/>
              </w:rPr>
              <w:t>13.09</w:t>
            </w:r>
          </w:p>
          <w:p w:rsidR="00403E84" w:rsidRDefault="00403E84" w:rsidP="00AE45F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20.09</w:t>
            </w:r>
          </w:p>
          <w:p w:rsidR="00403E84" w:rsidRDefault="00403E84" w:rsidP="00AE45F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27.09</w:t>
            </w:r>
          </w:p>
          <w:p w:rsidR="00403E84" w:rsidRDefault="00403E84" w:rsidP="00AE45F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04.10</w:t>
            </w:r>
          </w:p>
          <w:p w:rsidR="00403E84" w:rsidRDefault="00403E84" w:rsidP="00AE45F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11.10</w:t>
            </w:r>
          </w:p>
          <w:p w:rsidR="00403E84" w:rsidRPr="007564B9" w:rsidRDefault="00403E84" w:rsidP="00AE45F2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18.10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80" w:after="0" w:line="257" w:lineRule="auto"/>
              <w:ind w:left="72"/>
              <w:rPr>
                <w:sz w:val="20"/>
                <w:szCs w:val="20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Знакомство со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звучанием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фольклорных образцов в аудио- и видеозаписи. 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Определение на слух: ; принадлежности к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народной или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композиторской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музыке; 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исполнительского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состава (вокального,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инструментального,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смешанного); 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жанра, основного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настроения,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 характера музыки.;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Разучивание и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исполнение народных песен, танцев,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инструментальных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наигрышей,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фольклорных игр;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80" w:after="0" w:line="245" w:lineRule="auto"/>
              <w:ind w:left="72" w:right="432"/>
              <w:rPr>
                <w:sz w:val="20"/>
                <w:szCs w:val="20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Устный</w:t>
            </w:r>
            <w:proofErr w:type="spellEnd"/>
            <w:r w:rsidRPr="007564B9">
              <w:rPr>
                <w:sz w:val="20"/>
                <w:szCs w:val="20"/>
              </w:rPr>
              <w:br/>
            </w: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опрос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80" w:after="0" w:line="250" w:lineRule="auto"/>
              <w:ind w:left="70"/>
              <w:rPr>
                <w:sz w:val="20"/>
                <w:szCs w:val="20"/>
                <w:lang w:val="ru-RU"/>
              </w:rPr>
            </w:pP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Российская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 xml:space="preserve">Электронная Школа </w:t>
            </w:r>
            <w:r w:rsidRPr="007564B9">
              <w:rPr>
                <w:sz w:val="20"/>
                <w:szCs w:val="20"/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https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://</w:t>
            </w: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resh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edu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.</w:t>
            </w: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ru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subject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/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lesson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/7421/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</w:rPr>
              <w:t>start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20"/>
                <w:szCs w:val="20"/>
                <w:lang w:val="ru-RU"/>
              </w:rPr>
              <w:t>/314766/</w:t>
            </w:r>
          </w:p>
        </w:tc>
      </w:tr>
      <w:tr w:rsidR="00664355" w:rsidRPr="0069784E" w:rsidTr="00794396">
        <w:trPr>
          <w:trHeight w:hRule="exact" w:val="2141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33" w:lineRule="auto"/>
              <w:jc w:val="center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1.2.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45" w:lineRule="auto"/>
              <w:ind w:left="72" w:right="288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Календарныйфольклор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33" w:lineRule="auto"/>
              <w:ind w:left="70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1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33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33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54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Рождество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(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Рорждественские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 песни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,Колядки)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,Н</w:t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овый год </w:t>
            </w:r>
            <w:r w:rsidRPr="00794396">
              <w:rPr>
                <w:sz w:val="16"/>
                <w:szCs w:val="16"/>
                <w:lang w:val="ru-RU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Масленница</w:t>
            </w:r>
            <w:proofErr w:type="spellEnd"/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"Блины", Пасха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"Христос воскрес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54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Рождество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(Рождественские песни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,Колядки)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,Н</w:t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овый год 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Масленница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 "Блины", Пасха "Христос </w:t>
            </w:r>
            <w:r w:rsidRPr="00794396">
              <w:rPr>
                <w:sz w:val="16"/>
                <w:szCs w:val="16"/>
                <w:lang w:val="ru-RU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воскресе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А.Ермолов 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Новый год"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"Я на горку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шла" русская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народная песня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403E84" w:rsidP="00403E84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25.10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54" w:lineRule="auto"/>
              <w:ind w:left="72" w:right="432"/>
              <w:rPr>
                <w:sz w:val="16"/>
                <w:szCs w:val="16"/>
                <w:lang w:val="ru-RU"/>
              </w:rPr>
            </w:pP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Знакомство с;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символикой;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календарных;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обрядов;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поиск;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информации о;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соответствующих фольклорных;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традициях.;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;</w:t>
            </w:r>
            <w:proofErr w:type="gramEnd"/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45" w:lineRule="auto"/>
              <w:ind w:left="72" w:right="43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50" w:lineRule="auto"/>
              <w:ind w:left="70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Российская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Электронная Школа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https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://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resh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edu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subject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lesson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/7423/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main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/255283/</w:t>
            </w:r>
          </w:p>
        </w:tc>
      </w:tr>
      <w:tr w:rsidR="00664355" w:rsidRPr="00794396">
        <w:trPr>
          <w:trHeight w:hRule="exact" w:val="348"/>
        </w:trPr>
        <w:tc>
          <w:tcPr>
            <w:tcW w:w="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0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8</w:t>
            </w:r>
          </w:p>
        </w:tc>
        <w:tc>
          <w:tcPr>
            <w:tcW w:w="132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664355">
            <w:pPr>
              <w:rPr>
                <w:sz w:val="16"/>
                <w:szCs w:val="16"/>
              </w:rPr>
            </w:pPr>
          </w:p>
        </w:tc>
      </w:tr>
      <w:tr w:rsidR="00664355" w:rsidRPr="00794396">
        <w:trPr>
          <w:trHeight w:hRule="exact" w:val="330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Модуль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 xml:space="preserve"> 2.</w:t>
            </w:r>
            <w:r w:rsidRPr="0079439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Русскаяклассическаямузыка</w:t>
            </w:r>
          </w:p>
        </w:tc>
      </w:tr>
    </w:tbl>
    <w:p w:rsidR="00664355" w:rsidRPr="00794396" w:rsidRDefault="00664355">
      <w:pPr>
        <w:autoSpaceDE w:val="0"/>
        <w:autoSpaceDN w:val="0"/>
        <w:spacing w:after="0" w:line="14" w:lineRule="exact"/>
        <w:rPr>
          <w:sz w:val="16"/>
          <w:szCs w:val="16"/>
        </w:rPr>
      </w:pPr>
    </w:p>
    <w:p w:rsidR="00664355" w:rsidRPr="00794396" w:rsidRDefault="00664355">
      <w:pPr>
        <w:rPr>
          <w:sz w:val="16"/>
          <w:szCs w:val="16"/>
        </w:rPr>
        <w:sectPr w:rsidR="00664355" w:rsidRPr="00794396">
          <w:pgSz w:w="16840" w:h="11900"/>
          <w:pgMar w:top="282" w:right="640" w:bottom="122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664355" w:rsidRPr="00794396" w:rsidRDefault="00664355">
      <w:pPr>
        <w:autoSpaceDE w:val="0"/>
        <w:autoSpaceDN w:val="0"/>
        <w:spacing w:after="66" w:line="220" w:lineRule="exact"/>
        <w:rPr>
          <w:sz w:val="16"/>
          <w:szCs w:val="16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286"/>
        <w:gridCol w:w="528"/>
        <w:gridCol w:w="1104"/>
        <w:gridCol w:w="1140"/>
        <w:gridCol w:w="1370"/>
        <w:gridCol w:w="1308"/>
        <w:gridCol w:w="1260"/>
        <w:gridCol w:w="806"/>
        <w:gridCol w:w="1752"/>
        <w:gridCol w:w="1082"/>
        <w:gridCol w:w="3470"/>
      </w:tblGrid>
      <w:tr w:rsidR="00664355" w:rsidRPr="0069784E">
        <w:trPr>
          <w:trHeight w:hRule="exact" w:val="600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jc w:val="center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2.1.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Образыроднойземли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0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2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М.Глинка хор из оперы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"Иван Сусанин" 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-"</w:t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Славься" 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"Жаворонок". </w:t>
            </w:r>
          </w:p>
          <w:p w:rsidR="00664355" w:rsidRPr="00794396" w:rsidRDefault="007564B9">
            <w:pPr>
              <w:autoSpaceDE w:val="0"/>
              <w:autoSpaceDN w:val="0"/>
              <w:spacing w:before="20" w:after="0" w:line="254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П.Чайковский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Концерт №1 для 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ф-но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 с оркестром Н.Римский-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Корсаков -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Песня Леля из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оперы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"Снегурочка"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А.Макоев</w:t>
            </w:r>
            <w:proofErr w:type="spellEnd"/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"Ноктюрн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2" w:lineRule="auto"/>
              <w:ind w:left="72" w:right="144"/>
              <w:rPr>
                <w:sz w:val="16"/>
                <w:szCs w:val="16"/>
                <w:lang w:val="ru-RU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Дубравин</w:t>
            </w:r>
            <w:proofErr w:type="spellEnd"/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"Родная земля", 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О.Хромушин</w:t>
            </w:r>
            <w:proofErr w:type="spellEnd"/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"Сколько нас" Х.Плиев "Край родной"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Пластическоеинтонирование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 xml:space="preserve">, 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Ритмические</w:t>
            </w:r>
            <w:proofErr w:type="spellEnd"/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рисунки</w:t>
            </w:r>
            <w:proofErr w:type="spellEnd"/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403E84" w:rsidP="00403E84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08.11</w:t>
            </w:r>
          </w:p>
          <w:p w:rsidR="00403E84" w:rsidRPr="00794396" w:rsidRDefault="00403E84" w:rsidP="00403E84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15.11</w:t>
            </w:r>
          </w:p>
          <w:p w:rsidR="00403E84" w:rsidRPr="00794396" w:rsidRDefault="00403E84" w:rsidP="00403E84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22.11</w:t>
            </w:r>
          </w:p>
          <w:p w:rsidR="00403E84" w:rsidRPr="00794396" w:rsidRDefault="00403E84" w:rsidP="00403E84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29.11</w:t>
            </w:r>
          </w:p>
          <w:p w:rsidR="00403E84" w:rsidRPr="00794396" w:rsidRDefault="00403E84" w:rsidP="00403E84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0</w:t>
            </w:r>
            <w:r w:rsidR="00CB69F6" w:rsidRPr="00794396">
              <w:rPr>
                <w:sz w:val="16"/>
                <w:szCs w:val="16"/>
                <w:lang w:val="ru-RU"/>
              </w:rPr>
              <w:t>6</w:t>
            </w:r>
            <w:r w:rsidRPr="00794396">
              <w:rPr>
                <w:sz w:val="16"/>
                <w:szCs w:val="16"/>
                <w:lang w:val="ru-RU"/>
              </w:rPr>
              <w:t>.12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4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Повторение,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обобщение опыта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слушания, проживания, анализа музыки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русских композиторов, полученного в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начальных классах.</w:t>
            </w:r>
          </w:p>
          <w:p w:rsidR="00664355" w:rsidRPr="00794396" w:rsidRDefault="007564B9">
            <w:pPr>
              <w:autoSpaceDE w:val="0"/>
              <w:autoSpaceDN w:val="0"/>
              <w:spacing w:before="20" w:after="0" w:line="257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Выявление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мелодичности, широты дыхания,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интонационной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близости русскому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фольклору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Разучивание,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исполнение не менее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одного вокального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произведения,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сочинённого русским композитором-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классиком.;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Музыкальная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викторина на знание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музыки, названий 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авторов изученных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произведений.;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Рисование по мотивам прослушанных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музыкальных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произведений.;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Практическаяработа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47" w:lineRule="auto"/>
              <w:ind w:left="70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Российская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Электронная Школа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https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://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resh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edu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subject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lesson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/7430/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start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/255247/</w:t>
            </w:r>
          </w:p>
        </w:tc>
      </w:tr>
      <w:tr w:rsidR="00664355" w:rsidRPr="0069784E">
        <w:trPr>
          <w:trHeight w:hRule="exact" w:val="2460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33" w:lineRule="auto"/>
              <w:jc w:val="center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2.2.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5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Русская</w:t>
            </w:r>
            <w:proofErr w:type="spellEnd"/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исполнительскаяшкола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33" w:lineRule="auto"/>
              <w:ind w:left="70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33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33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54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С.Рахманинов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"Сирень"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в исполнении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Н.Неждановой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Л.Малашкин -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романсы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("Я встретил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вас"...) </w:t>
            </w:r>
            <w:r w:rsidRPr="00794396">
              <w:rPr>
                <w:sz w:val="16"/>
                <w:szCs w:val="16"/>
                <w:lang w:val="ru-RU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исп.И.КозловскийРус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.н</w:t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ар.песня</w:t>
            </w:r>
            <w:proofErr w:type="spellEnd"/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"Вечерний звон", исп.И.Козловский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52" w:lineRule="auto"/>
              <w:ind w:left="72" w:right="288"/>
              <w:rPr>
                <w:sz w:val="16"/>
                <w:szCs w:val="16"/>
                <w:lang w:val="ru-RU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Е.Зарицкая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 "Быть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мужчиной". Я.Френкель "Погоня"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Пластическоеинтонирование</w:t>
            </w:r>
            <w:proofErr w:type="spellEnd"/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F7444A" w:rsidP="00F7444A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13.12</w:t>
            </w:r>
          </w:p>
          <w:p w:rsidR="00F7444A" w:rsidRPr="00794396" w:rsidRDefault="00F7444A" w:rsidP="00F7444A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20.12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54" w:lineRule="auto"/>
              <w:ind w:left="72" w:right="144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Слушание одних и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;;</w:t>
            </w:r>
            <w:r w:rsidRPr="00794396">
              <w:rPr>
                <w:sz w:val="16"/>
                <w:szCs w:val="16"/>
                <w:lang w:val="ru-RU"/>
              </w:rPr>
              <w:br/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тех же произведений в исполнении разных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музыкантов;;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оценка особенностей; интерпретации.;;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Дискуссия на тему;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«Исполнитель —;;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соавтор;;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композитора».;;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5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Практическаяработа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50" w:lineRule="auto"/>
              <w:ind w:left="70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Российская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Электронная Школа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https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://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resh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edu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subject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lesson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/7431/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start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/291880/</w:t>
            </w:r>
          </w:p>
        </w:tc>
      </w:tr>
      <w:tr w:rsidR="00664355" w:rsidRPr="00794396">
        <w:trPr>
          <w:trHeight w:hRule="exact" w:val="350"/>
        </w:trPr>
        <w:tc>
          <w:tcPr>
            <w:tcW w:w="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0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7</w:t>
            </w:r>
          </w:p>
        </w:tc>
        <w:tc>
          <w:tcPr>
            <w:tcW w:w="13292" w:type="dxa"/>
            <w:gridSpan w:val="9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664355">
            <w:pPr>
              <w:rPr>
                <w:sz w:val="16"/>
                <w:szCs w:val="16"/>
              </w:rPr>
            </w:pPr>
          </w:p>
        </w:tc>
      </w:tr>
      <w:tr w:rsidR="00664355" w:rsidRPr="00794396">
        <w:trPr>
          <w:trHeight w:hRule="exact" w:val="328"/>
        </w:trPr>
        <w:tc>
          <w:tcPr>
            <w:tcW w:w="15502" w:type="dxa"/>
            <w:gridSpan w:val="12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4" w:after="0" w:line="23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Модуль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 xml:space="preserve"> 3. </w:t>
            </w:r>
            <w:proofErr w:type="spellStart"/>
            <w:r w:rsidRPr="0079439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</w:rPr>
              <w:t>Европейскаяклассическаямузыка</w:t>
            </w:r>
            <w:proofErr w:type="spellEnd"/>
          </w:p>
        </w:tc>
      </w:tr>
    </w:tbl>
    <w:p w:rsidR="00664355" w:rsidRPr="00794396" w:rsidRDefault="00664355">
      <w:pPr>
        <w:autoSpaceDE w:val="0"/>
        <w:autoSpaceDN w:val="0"/>
        <w:spacing w:after="0" w:line="14" w:lineRule="exact"/>
        <w:rPr>
          <w:sz w:val="16"/>
          <w:szCs w:val="16"/>
        </w:rPr>
      </w:pPr>
    </w:p>
    <w:p w:rsidR="00664355" w:rsidRPr="00794396" w:rsidRDefault="00664355">
      <w:pPr>
        <w:rPr>
          <w:sz w:val="16"/>
          <w:szCs w:val="16"/>
        </w:rPr>
        <w:sectPr w:rsidR="00664355" w:rsidRPr="00794396">
          <w:pgSz w:w="16840" w:h="11900"/>
          <w:pgMar w:top="284" w:right="640" w:bottom="107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664355" w:rsidRPr="00794396" w:rsidRDefault="00664355">
      <w:pPr>
        <w:autoSpaceDE w:val="0"/>
        <w:autoSpaceDN w:val="0"/>
        <w:spacing w:after="66" w:line="220" w:lineRule="exact"/>
        <w:rPr>
          <w:sz w:val="16"/>
          <w:szCs w:val="16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286"/>
        <w:gridCol w:w="528"/>
        <w:gridCol w:w="1104"/>
        <w:gridCol w:w="1140"/>
        <w:gridCol w:w="1370"/>
        <w:gridCol w:w="1308"/>
        <w:gridCol w:w="1260"/>
        <w:gridCol w:w="806"/>
        <w:gridCol w:w="1752"/>
        <w:gridCol w:w="1082"/>
        <w:gridCol w:w="3470"/>
      </w:tblGrid>
      <w:tr w:rsidR="00664355" w:rsidRPr="0069784E" w:rsidTr="00794396">
        <w:trPr>
          <w:trHeight w:hRule="exact" w:val="8515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jc w:val="center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3.1.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0" w:lineRule="auto"/>
              <w:ind w:left="72" w:right="144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Национальныеистоки</w:t>
            </w:r>
            <w:proofErr w:type="spellEnd"/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классическоймузыки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0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4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Бетховен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Симфония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№5,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"К 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Элизе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Моцарт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"Маленькая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ночная серенада", "Турецкий марш" Гайдн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"Прощальная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симфония"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Ф.Шопен - танцы Э.Григ - Соната для </w:t>
            </w:r>
            <w:proofErr w:type="spellStart"/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ф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-</w:t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 но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4" w:lineRule="auto"/>
              <w:ind w:left="72" w:right="144"/>
              <w:rPr>
                <w:sz w:val="16"/>
                <w:szCs w:val="16"/>
                <w:lang w:val="ru-RU"/>
              </w:rPr>
            </w:pP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Моцарт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"Колыбельная" Окуджава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"Песенка 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Моцарте"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Бетховен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"Сурок",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Э.Григ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"Заход солнца" 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Б.Окуджава "Песенка о Моцарте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F7444A">
            <w:pPr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27.12</w:t>
            </w:r>
          </w:p>
          <w:p w:rsidR="00F7444A" w:rsidRPr="00794396" w:rsidRDefault="00F7444A">
            <w:pPr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10.01</w:t>
            </w:r>
          </w:p>
          <w:p w:rsidR="00F7444A" w:rsidRPr="00794396" w:rsidRDefault="00F7444A">
            <w:pPr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17.01</w:t>
            </w:r>
          </w:p>
          <w:p w:rsidR="00F7444A" w:rsidRPr="00794396" w:rsidRDefault="00F7444A">
            <w:pPr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24.01</w:t>
            </w:r>
          </w:p>
          <w:p w:rsidR="00F7444A" w:rsidRPr="00794396" w:rsidRDefault="00F7444A">
            <w:pPr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31.01</w:t>
            </w:r>
          </w:p>
          <w:p w:rsidR="00F7444A" w:rsidRPr="00794396" w:rsidRDefault="00F7444A">
            <w:pPr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07.02</w:t>
            </w:r>
          </w:p>
          <w:p w:rsidR="00F7444A" w:rsidRPr="00794396" w:rsidRDefault="00F7444A">
            <w:pPr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14.02</w:t>
            </w:r>
          </w:p>
          <w:p w:rsidR="00F7444A" w:rsidRPr="00794396" w:rsidRDefault="00F7444A">
            <w:pPr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21.02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7" w:lineRule="auto"/>
              <w:ind w:left="72"/>
              <w:rPr>
                <w:sz w:val="16"/>
                <w:szCs w:val="16"/>
                <w:lang w:val="ru-RU"/>
              </w:rPr>
            </w:pP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Знакомство с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образцами музыки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разных жанров,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типичных для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рассматриваемых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национальных стилей, творчества изучаемых композиторов.;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Определение на слух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характерных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интонаций, ритмов,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элементов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музыкального языка,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умение напеть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наиболее яркие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интонации, прохлопать ритмические примеры из числа изучаемых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классических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произведений.;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Разучивание,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исполнение не менее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одного вокального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произведения,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сочинённого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композитором-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классиком (из числа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изучаемых в данном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разделе).;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Музыкальная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викторина на знание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музыки, названий 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авторов</w:t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 изученных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произведений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Просмотр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художественных 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документальных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фильмов о творчестве выдающих европейских композиторов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 последующим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обсуждением в классе.;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Практическаяработа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47" w:lineRule="auto"/>
              <w:ind w:left="70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Российская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Электронная Школа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https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://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resh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edu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subject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lesson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/7426/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start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/298410/</w:t>
            </w:r>
          </w:p>
        </w:tc>
      </w:tr>
    </w:tbl>
    <w:p w:rsidR="00664355" w:rsidRPr="00794396" w:rsidRDefault="00664355">
      <w:pPr>
        <w:autoSpaceDE w:val="0"/>
        <w:autoSpaceDN w:val="0"/>
        <w:spacing w:after="0" w:line="14" w:lineRule="exact"/>
        <w:rPr>
          <w:sz w:val="16"/>
          <w:szCs w:val="16"/>
          <w:lang w:val="ru-RU"/>
        </w:rPr>
      </w:pPr>
    </w:p>
    <w:p w:rsidR="00664355" w:rsidRPr="00794396" w:rsidRDefault="00664355">
      <w:pPr>
        <w:rPr>
          <w:sz w:val="16"/>
          <w:szCs w:val="16"/>
          <w:lang w:val="ru-RU"/>
        </w:rPr>
        <w:sectPr w:rsidR="00664355" w:rsidRPr="00794396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664355" w:rsidRPr="00794396" w:rsidRDefault="00664355">
      <w:pPr>
        <w:autoSpaceDE w:val="0"/>
        <w:autoSpaceDN w:val="0"/>
        <w:spacing w:after="66" w:line="220" w:lineRule="exact"/>
        <w:rPr>
          <w:sz w:val="16"/>
          <w:szCs w:val="16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286"/>
        <w:gridCol w:w="528"/>
        <w:gridCol w:w="1104"/>
        <w:gridCol w:w="1140"/>
        <w:gridCol w:w="1370"/>
        <w:gridCol w:w="1308"/>
        <w:gridCol w:w="1260"/>
        <w:gridCol w:w="806"/>
        <w:gridCol w:w="1752"/>
        <w:gridCol w:w="1082"/>
        <w:gridCol w:w="3470"/>
      </w:tblGrid>
      <w:tr w:rsidR="00664355" w:rsidRPr="0069784E" w:rsidTr="00AD2C5C">
        <w:trPr>
          <w:trHeight w:hRule="exact" w:val="5963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jc w:val="center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3.2.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45" w:lineRule="auto"/>
              <w:ind w:left="72" w:right="288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Музыкант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 xml:space="preserve"> и 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публика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0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2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4" w:lineRule="auto"/>
              <w:ind w:left="72" w:right="144"/>
              <w:rPr>
                <w:sz w:val="16"/>
                <w:szCs w:val="16"/>
                <w:lang w:val="ru-RU"/>
              </w:rPr>
            </w:pP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П.Чайковский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"Симфония №6" (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В.Гергиев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)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С.Рахманинов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Концерт №2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(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Ю.Светланов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А.Макоев</w:t>
            </w:r>
            <w:proofErr w:type="spellEnd"/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"Фантазия-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шутка" для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фортепиано с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оркестром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(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Т.Сохиев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)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Ф.Шаляпин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"Дубинушка",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"Вдоль по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Питерской"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Е.Образцова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партии из оперы "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Кармен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"</w:t>
            </w:r>
            <w:proofErr w:type="gramEnd"/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4" w:lineRule="auto"/>
              <w:ind w:left="72" w:right="144"/>
              <w:rPr>
                <w:sz w:val="16"/>
                <w:szCs w:val="16"/>
                <w:lang w:val="ru-RU"/>
              </w:rPr>
            </w:pP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Моцарт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"Колыбельная" Окуджава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"Песенка 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Моцарте"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Бетховен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"Сурок",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Э.Григ "Заход солнца" </w:t>
            </w:r>
            <w:proofErr w:type="gram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Б. Окуджава "Песенка о Моцарте"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8724CA" w:rsidP="008724CA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28.02</w:t>
            </w:r>
          </w:p>
          <w:p w:rsidR="008724CA" w:rsidRPr="00794396" w:rsidRDefault="008724CA" w:rsidP="008724CA">
            <w:pPr>
              <w:jc w:val="center"/>
              <w:rPr>
                <w:color w:val="FF0000"/>
                <w:sz w:val="16"/>
                <w:szCs w:val="16"/>
                <w:lang w:val="ru-RU"/>
              </w:rPr>
            </w:pPr>
            <w:r w:rsidRPr="00794396">
              <w:rPr>
                <w:color w:val="FF0000"/>
                <w:sz w:val="16"/>
                <w:szCs w:val="16"/>
                <w:lang w:val="ru-RU"/>
              </w:rPr>
              <w:t xml:space="preserve">07.03 </w:t>
            </w:r>
            <w:proofErr w:type="spellStart"/>
            <w:r w:rsidRPr="00794396">
              <w:rPr>
                <w:color w:val="FF0000"/>
                <w:sz w:val="16"/>
                <w:szCs w:val="16"/>
                <w:lang w:val="ru-RU"/>
              </w:rPr>
              <w:t>праздн</w:t>
            </w:r>
            <w:proofErr w:type="spellEnd"/>
          </w:p>
          <w:p w:rsidR="008724CA" w:rsidRPr="00794396" w:rsidRDefault="008724CA" w:rsidP="008724CA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14.03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7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Знакомство с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образцами виртуозной музыки. Размышление над фактами биографий великих музыкантов 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—к</w:t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ак любимцев публики, так и 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непóнятых</w:t>
            </w:r>
            <w:proofErr w:type="spellEnd"/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современниками.;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Определение на слух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мелодий, интонаций,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ритмов, элементов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музыкального языка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изучаемых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классических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произведений, умение напеть их, наиболее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яркие 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ритмо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-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интонации.;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Музыкальная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викторина на знание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музыки, названий 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авторов изученных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произведений.;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Знание и соблюдение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общепринятых норм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слушания музыки,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правил поведения в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концертном зале,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театре оперы и балета.;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Практическаяработа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47" w:lineRule="auto"/>
              <w:ind w:left="70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Российская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Электронная Школа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https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://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resh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edu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subject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lesson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/7432/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start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/302923/</w:t>
            </w:r>
          </w:p>
        </w:tc>
      </w:tr>
      <w:tr w:rsidR="00664355" w:rsidRPr="00794396">
        <w:trPr>
          <w:trHeight w:hRule="exact" w:val="348"/>
        </w:trPr>
        <w:tc>
          <w:tcPr>
            <w:tcW w:w="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33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33" w:lineRule="auto"/>
              <w:ind w:left="70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10</w:t>
            </w:r>
          </w:p>
        </w:tc>
        <w:tc>
          <w:tcPr>
            <w:tcW w:w="132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664355">
            <w:pPr>
              <w:rPr>
                <w:sz w:val="16"/>
                <w:szCs w:val="16"/>
              </w:rPr>
            </w:pPr>
          </w:p>
        </w:tc>
      </w:tr>
      <w:tr w:rsidR="00664355" w:rsidRPr="0069784E">
        <w:trPr>
          <w:trHeight w:hRule="exact" w:val="328"/>
        </w:trPr>
        <w:tc>
          <w:tcPr>
            <w:tcW w:w="1550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6" w:after="0" w:line="233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Модуль 4.</w:t>
            </w:r>
            <w:r w:rsidRPr="00794396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szCs w:val="16"/>
                <w:lang w:val="ru-RU"/>
              </w:rPr>
              <w:t xml:space="preserve"> Связь музыки с другими видами искусства</w:t>
            </w:r>
          </w:p>
        </w:tc>
      </w:tr>
    </w:tbl>
    <w:p w:rsidR="00664355" w:rsidRPr="00794396" w:rsidRDefault="00664355">
      <w:pPr>
        <w:autoSpaceDE w:val="0"/>
        <w:autoSpaceDN w:val="0"/>
        <w:spacing w:after="66" w:line="220" w:lineRule="exact"/>
        <w:rPr>
          <w:sz w:val="16"/>
          <w:szCs w:val="16"/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286"/>
        <w:gridCol w:w="528"/>
        <w:gridCol w:w="1104"/>
        <w:gridCol w:w="1140"/>
        <w:gridCol w:w="1370"/>
        <w:gridCol w:w="1308"/>
        <w:gridCol w:w="1260"/>
        <w:gridCol w:w="806"/>
        <w:gridCol w:w="1752"/>
        <w:gridCol w:w="1082"/>
        <w:gridCol w:w="3470"/>
      </w:tblGrid>
      <w:tr w:rsidR="00664355" w:rsidRPr="0069784E">
        <w:trPr>
          <w:trHeight w:hRule="exact" w:val="532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jc w:val="center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lastRenderedPageBreak/>
              <w:t>4.1.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Музыка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 xml:space="preserve"> и </w:t>
            </w:r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литература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0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5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30" w:lineRule="auto"/>
              <w:ind w:left="72"/>
              <w:rPr>
                <w:sz w:val="16"/>
                <w:szCs w:val="16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1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4" w:lineRule="auto"/>
              <w:ind w:left="72" w:right="144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Римский-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Корсаков оперы: "Садко"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(Колыбельная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Волховы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),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"Снегурочка"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(сцена таяния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Снегурочки)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К.Хачатурян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фрагменты из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балета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"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Чиполлино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".</w:t>
            </w:r>
          </w:p>
          <w:p w:rsidR="00664355" w:rsidRPr="00794396" w:rsidRDefault="007564B9">
            <w:pPr>
              <w:autoSpaceDE w:val="0"/>
              <w:autoSpaceDN w:val="0"/>
              <w:spacing w:before="18" w:after="0" w:line="254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Г.Свиридов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"Поэма памяти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С.Есенина"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("Поёт зима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аукает") Бородин Квартет№2,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В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,А</w:t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. Моцарт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фрагмент из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Симфонии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"Юпитер"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(К.Паустовский "Старый повар") </w:t>
            </w:r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4" w:lineRule="auto"/>
              <w:ind w:left="72" w:right="288"/>
              <w:rPr>
                <w:sz w:val="16"/>
                <w:szCs w:val="16"/>
                <w:lang w:val="ru-RU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Е.Крылатов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 "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Прекрасное</w:t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 далёко",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Норвежская народная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песня-сказка "Волшебный смычок"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И.Николаев "Маленькая страна"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47" w:lineRule="auto"/>
              <w:ind w:left="72" w:right="288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"Песня 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волшебном цветке" Ю.</w:t>
            </w:r>
          </w:p>
          <w:p w:rsidR="00664355" w:rsidRPr="00794396" w:rsidRDefault="007564B9">
            <w:pPr>
              <w:autoSpaceDE w:val="0"/>
              <w:autoSpaceDN w:val="0"/>
              <w:spacing w:before="20" w:after="0" w:line="23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Чичков</w:t>
            </w:r>
            <w:proofErr w:type="spellEnd"/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8724CA" w:rsidP="008724CA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04.04</w:t>
            </w:r>
          </w:p>
          <w:p w:rsidR="0033146A" w:rsidRPr="00794396" w:rsidRDefault="0033146A" w:rsidP="008724CA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11.04</w:t>
            </w:r>
          </w:p>
          <w:p w:rsidR="0033146A" w:rsidRPr="00794396" w:rsidRDefault="0033146A" w:rsidP="008724CA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18.04</w:t>
            </w:r>
          </w:p>
          <w:p w:rsidR="0033146A" w:rsidRPr="00794396" w:rsidRDefault="0033146A" w:rsidP="008724CA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25.04</w:t>
            </w:r>
          </w:p>
          <w:p w:rsidR="0033146A" w:rsidRPr="00794396" w:rsidRDefault="0033146A" w:rsidP="008724CA">
            <w:pPr>
              <w:jc w:val="center"/>
              <w:rPr>
                <w:sz w:val="16"/>
                <w:szCs w:val="16"/>
                <w:lang w:val="ru-RU"/>
              </w:rPr>
            </w:pPr>
            <w:r w:rsidRPr="00794396">
              <w:rPr>
                <w:sz w:val="16"/>
                <w:szCs w:val="16"/>
                <w:lang w:val="ru-RU"/>
              </w:rPr>
              <w:t>16.05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7" w:lineRule="auto"/>
              <w:ind w:left="72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Знакомство с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образцами вокальной и инструментальной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музыки.;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Импровизация,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сочинение мелодий на основе стихотворных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строк, сравнение своих вариантов с мелодиями, сочинёнными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композиторами (метод</w:t>
            </w:r>
            <w:proofErr w:type="gram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«С</w:t>
            </w:r>
            <w:proofErr w:type="gram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очинение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сочинённого»).;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Сочинение рассказа,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стихотворения под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впечатлением от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восприятия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инструментального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музыкального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произведения.;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Рисование образов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программной музыки.; Музыкальная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викторина на знание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музыки, названий и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авторов изученных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произведений;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50" w:lineRule="auto"/>
              <w:ind w:left="72"/>
              <w:rPr>
                <w:sz w:val="16"/>
                <w:szCs w:val="16"/>
              </w:rPr>
            </w:pP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Устный</w:t>
            </w:r>
            <w:proofErr w:type="spellEnd"/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опрос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 xml:space="preserve">; </w:t>
            </w:r>
            <w:r w:rsidRPr="00794396">
              <w:rPr>
                <w:sz w:val="16"/>
                <w:szCs w:val="16"/>
              </w:rPr>
              <w:br/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Практическаяработа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94396" w:rsidRDefault="007564B9">
            <w:pPr>
              <w:autoSpaceDE w:val="0"/>
              <w:autoSpaceDN w:val="0"/>
              <w:spacing w:before="78" w:after="0" w:line="247" w:lineRule="auto"/>
              <w:ind w:left="70" w:right="144"/>
              <w:rPr>
                <w:sz w:val="16"/>
                <w:szCs w:val="16"/>
                <w:lang w:val="ru-RU"/>
              </w:rPr>
            </w:pP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Российская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 xml:space="preserve">Электронная Школа </w:t>
            </w:r>
            <w:r w:rsidRPr="00794396">
              <w:rPr>
                <w:sz w:val="16"/>
                <w:szCs w:val="16"/>
                <w:lang w:val="ru-RU"/>
              </w:rPr>
              <w:br/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https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://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resh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edu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.</w:t>
            </w:r>
            <w:proofErr w:type="spellStart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ru</w:t>
            </w:r>
            <w:proofErr w:type="spellEnd"/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subject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lesson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/7429/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</w:rPr>
              <w:t>start</w:t>
            </w:r>
            <w:r w:rsidRPr="00794396">
              <w:rPr>
                <w:rFonts w:ascii="Times New Roman" w:eastAsia="Times New Roman" w:hAnsi="Times New Roman"/>
                <w:color w:val="000000"/>
                <w:w w:val="97"/>
                <w:sz w:val="16"/>
                <w:szCs w:val="16"/>
                <w:lang w:val="ru-RU"/>
              </w:rPr>
              <w:t>/255055</w:t>
            </w:r>
          </w:p>
        </w:tc>
      </w:tr>
    </w:tbl>
    <w:p w:rsidR="00664355" w:rsidRPr="00794396" w:rsidRDefault="00664355">
      <w:pPr>
        <w:autoSpaceDE w:val="0"/>
        <w:autoSpaceDN w:val="0"/>
        <w:spacing w:after="0" w:line="14" w:lineRule="exact"/>
        <w:rPr>
          <w:sz w:val="16"/>
          <w:szCs w:val="16"/>
          <w:lang w:val="ru-RU"/>
        </w:rPr>
      </w:pPr>
    </w:p>
    <w:p w:rsidR="00664355" w:rsidRPr="007564B9" w:rsidRDefault="00664355">
      <w:pPr>
        <w:rPr>
          <w:lang w:val="ru-RU"/>
        </w:rPr>
        <w:sectPr w:rsidR="00664355" w:rsidRPr="007564B9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66" w:line="220" w:lineRule="exact"/>
        <w:rPr>
          <w:lang w:val="ru-RU"/>
        </w:rPr>
      </w:pPr>
    </w:p>
    <w:tbl>
      <w:tblPr>
        <w:tblW w:w="0" w:type="auto"/>
        <w:tblInd w:w="6" w:type="dxa"/>
        <w:tblLayout w:type="fixed"/>
        <w:tblLook w:val="04A0"/>
      </w:tblPr>
      <w:tblGrid>
        <w:gridCol w:w="396"/>
        <w:gridCol w:w="1286"/>
        <w:gridCol w:w="528"/>
        <w:gridCol w:w="1104"/>
        <w:gridCol w:w="1140"/>
        <w:gridCol w:w="1370"/>
        <w:gridCol w:w="1308"/>
        <w:gridCol w:w="1260"/>
        <w:gridCol w:w="806"/>
        <w:gridCol w:w="1752"/>
        <w:gridCol w:w="1082"/>
        <w:gridCol w:w="3470"/>
      </w:tblGrid>
      <w:tr w:rsidR="00664355" w:rsidRPr="0069784E">
        <w:trPr>
          <w:trHeight w:hRule="exact" w:val="656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78" w:after="0" w:line="245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Музыка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живопись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78" w:after="0" w:line="230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52" w:lineRule="auto"/>
              <w:ind w:left="72"/>
              <w:rPr>
                <w:lang w:val="ru-RU"/>
              </w:rPr>
            </w:pPr>
            <w:proofErr w:type="gram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А.Бородин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"Богатырская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мелодия" из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симфонии №2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(В.Васнецов "Три богатыря".</w:t>
            </w:r>
            <w:proofErr w:type="gramEnd"/>
          </w:p>
          <w:p w:rsidR="00664355" w:rsidRPr="007564B9" w:rsidRDefault="007564B9">
            <w:pPr>
              <w:autoSpaceDE w:val="0"/>
              <w:autoSpaceDN w:val="0"/>
              <w:spacing w:before="20" w:after="0" w:line="254" w:lineRule="auto"/>
              <w:ind w:left="72"/>
              <w:rPr>
                <w:lang w:val="ru-RU"/>
              </w:rPr>
            </w:pPr>
            <w:proofErr w:type="gram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И.Глазунов "Два князя")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С.Прокофьев Хор из кантаты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"Александр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Невский"-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"Вставайте люди русские"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М.Мусоргский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Песня </w:t>
            </w: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Варлаама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из оперы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"Борис Годунов" (И.Репин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"Протодьякон") </w:t>
            </w:r>
            <w:proofErr w:type="gramEnd"/>
          </w:p>
        </w:tc>
        <w:tc>
          <w:tcPr>
            <w:tcW w:w="13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Е.Крылатов</w:t>
            </w:r>
            <w:proofErr w:type="spellEnd"/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"Прекрасное далёко",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Норвежская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народная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песня-сказка "Волшебный смычок"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И.Николаев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"Маленькая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страна"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Е. </w:t>
            </w:r>
            <w:proofErr w:type="spell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Крылатов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"Т</w:t>
            </w:r>
            <w:proofErr w:type="gram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ы-</w:t>
            </w:r>
            <w:proofErr w:type="gram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человек"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"Я хочу увидеть музыку" Г.</w:t>
            </w:r>
          </w:p>
          <w:p w:rsidR="00664355" w:rsidRDefault="007564B9">
            <w:pPr>
              <w:autoSpaceDE w:val="0"/>
              <w:autoSpaceDN w:val="0"/>
              <w:spacing w:before="2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Струве</w:t>
            </w:r>
            <w:proofErr w:type="spellEnd"/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33146A">
            <w:pPr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  <w:p w:rsidR="0033146A" w:rsidRPr="0033146A" w:rsidRDefault="0033146A">
            <w:pPr>
              <w:rPr>
                <w:lang w:val="ru-RU"/>
              </w:rPr>
            </w:pPr>
            <w:r>
              <w:rPr>
                <w:lang w:val="ru-RU"/>
              </w:rPr>
              <w:t>30.05</w:t>
            </w:r>
          </w:p>
        </w:tc>
        <w:tc>
          <w:tcPr>
            <w:tcW w:w="1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54" w:lineRule="auto"/>
              <w:ind w:left="72" w:right="144"/>
              <w:rPr>
                <w:lang w:val="ru-RU"/>
              </w:rPr>
            </w:pP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Знакомство с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музыкальными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произведениями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программной музыки. Выявление интонаций изобразительного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характера</w:t>
            </w:r>
            <w:proofErr w:type="gram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7564B9">
              <w:rPr>
                <w:lang w:val="ru-RU"/>
              </w:rPr>
              <w:br/>
            </w:r>
            <w:proofErr w:type="gram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Музыкальная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викторина на знание музыки, названий и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авторов изученных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произведений.;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Разучивание,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исполнение песни с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элементами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изобразительности.</w:t>
            </w:r>
          </w:p>
          <w:p w:rsidR="00664355" w:rsidRPr="007564B9" w:rsidRDefault="007564B9">
            <w:pPr>
              <w:autoSpaceDE w:val="0"/>
              <w:autoSpaceDN w:val="0"/>
              <w:spacing w:before="18" w:after="0" w:line="254" w:lineRule="auto"/>
              <w:ind w:left="72" w:right="288"/>
              <w:rPr>
                <w:lang w:val="ru-RU"/>
              </w:rPr>
            </w:pP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Сочинение к ней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ритмического и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шумового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аккомпанемента с целью усиления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изобразительного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эффекта</w:t>
            </w:r>
            <w:proofErr w:type="gramStart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.; </w:t>
            </w:r>
            <w:r w:rsidRPr="007564B9">
              <w:rPr>
                <w:lang w:val="ru-RU"/>
              </w:rPr>
              <w:br/>
            </w:r>
            <w:proofErr w:type="gram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Рисование под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впечатлением от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восприятия музыки программно-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изобразительного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характера.;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Сочинение музыки, импровизация,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озвучивание картин художников;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;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Практическаяработа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3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8" w:after="0" w:line="247" w:lineRule="auto"/>
              <w:ind w:left="70"/>
              <w:rPr>
                <w:lang w:val="ru-RU"/>
              </w:rPr>
            </w:pP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Российская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Электронная Школа </w:t>
            </w:r>
            <w:r w:rsidRPr="007564B9">
              <w:rPr>
                <w:lang w:val="ru-RU"/>
              </w:rP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https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://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resh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edu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ru</w:t>
            </w:r>
            <w:proofErr w:type="spellEnd"/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subject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lesson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/7428/</w:t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start</w:t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/254927/</w:t>
            </w:r>
          </w:p>
        </w:tc>
      </w:tr>
      <w:tr w:rsidR="00664355">
        <w:trPr>
          <w:trHeight w:hRule="exact" w:val="348"/>
        </w:trPr>
        <w:tc>
          <w:tcPr>
            <w:tcW w:w="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Итогопомодулю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9</w:t>
            </w:r>
          </w:p>
        </w:tc>
        <w:tc>
          <w:tcPr>
            <w:tcW w:w="132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664355"/>
        </w:tc>
      </w:tr>
      <w:tr w:rsidR="00664355">
        <w:trPr>
          <w:trHeight w:hRule="exact" w:val="904"/>
        </w:trPr>
        <w:tc>
          <w:tcPr>
            <w:tcW w:w="16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  <w:tcMar>
              <w:left w:w="0" w:type="dxa"/>
              <w:right w:w="0" w:type="dxa"/>
            </w:tcMar>
          </w:tcPr>
          <w:p w:rsidR="00664355" w:rsidRPr="007564B9" w:rsidRDefault="007564B9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ОБЩЕЕ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КОЛИЧЕСТВО ЧАСОВ ПО </w:t>
            </w:r>
            <w:r w:rsidRPr="007564B9">
              <w:rPr>
                <w:lang w:val="ru-RU"/>
              </w:rPr>
              <w:br/>
            </w:r>
            <w:r w:rsidRPr="007564B9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76" w:after="0" w:line="233" w:lineRule="auto"/>
              <w:ind w:left="70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4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664355"/>
        </w:tc>
      </w:tr>
    </w:tbl>
    <w:p w:rsidR="00664355" w:rsidRDefault="00664355">
      <w:pPr>
        <w:autoSpaceDE w:val="0"/>
        <w:autoSpaceDN w:val="0"/>
        <w:spacing w:after="0" w:line="14" w:lineRule="exact"/>
      </w:pPr>
    </w:p>
    <w:p w:rsidR="00664355" w:rsidRDefault="00664355">
      <w:pPr>
        <w:sectPr w:rsidR="00664355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664355" w:rsidRDefault="00664355">
      <w:pPr>
        <w:autoSpaceDE w:val="0"/>
        <w:autoSpaceDN w:val="0"/>
        <w:spacing w:after="78" w:line="220" w:lineRule="exact"/>
      </w:pPr>
    </w:p>
    <w:p w:rsidR="00664355" w:rsidRPr="00425FE5" w:rsidRDefault="007564B9" w:rsidP="00425FE5">
      <w:pPr>
        <w:autoSpaceDE w:val="0"/>
        <w:autoSpaceDN w:val="0"/>
        <w:spacing w:after="320" w:line="230" w:lineRule="auto"/>
        <w:jc w:val="center"/>
        <w:rPr>
          <w:lang w:val="ru-RU"/>
        </w:rPr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  <w:r w:rsidR="00425FE5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МУЗЫКА 5 КЛАСС</w:t>
      </w:r>
    </w:p>
    <w:tbl>
      <w:tblPr>
        <w:tblW w:w="15734" w:type="dxa"/>
        <w:tblInd w:w="6" w:type="dxa"/>
        <w:tblLayout w:type="fixed"/>
        <w:tblLook w:val="04A0"/>
      </w:tblPr>
      <w:tblGrid>
        <w:gridCol w:w="504"/>
        <w:gridCol w:w="5874"/>
        <w:gridCol w:w="992"/>
        <w:gridCol w:w="1701"/>
        <w:gridCol w:w="1843"/>
        <w:gridCol w:w="1276"/>
        <w:gridCol w:w="3544"/>
      </w:tblGrid>
      <w:tr w:rsidR="00664355" w:rsidTr="00EC0E69">
        <w:trPr>
          <w:trHeight w:hRule="exact" w:val="492"/>
        </w:trPr>
        <w:tc>
          <w:tcPr>
            <w:tcW w:w="5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98" w:after="0" w:line="262" w:lineRule="auto"/>
              <w:ind w:left="72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58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 w:rsidP="00425FE5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Темаурока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 w:rsidP="00425FE5">
            <w:pPr>
              <w:autoSpaceDE w:val="0"/>
              <w:autoSpaceDN w:val="0"/>
              <w:spacing w:before="98" w:after="0" w:line="230" w:lineRule="auto"/>
              <w:ind w:left="72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98" w:after="0" w:line="271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664355" w:rsidTr="00EC0E69">
        <w:trPr>
          <w:trHeight w:hRule="exact" w:val="1031"/>
        </w:trPr>
        <w:tc>
          <w:tcPr>
            <w:tcW w:w="5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55" w:rsidRDefault="00664355"/>
        </w:tc>
        <w:tc>
          <w:tcPr>
            <w:tcW w:w="587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55" w:rsidRDefault="00664355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Default="007564B9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55" w:rsidRDefault="00664355"/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4355" w:rsidRDefault="00664355"/>
        </w:tc>
      </w:tr>
      <w:tr w:rsidR="00664355" w:rsidRPr="00CC5AEC" w:rsidTr="00EC0E6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"Музыка моего края" (А). 8 ч Музыка — отражение жизни народа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9E596E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06.09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AD2C5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Устный опрос, практическая работа</w:t>
            </w:r>
          </w:p>
        </w:tc>
      </w:tr>
      <w:tr w:rsidR="00CC5AEC" w:rsidRPr="00CC5AEC" w:rsidTr="00EC0E69">
        <w:trPr>
          <w:trHeight w:hRule="exact" w:val="83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62" w:lineRule="auto"/>
              <w:ind w:left="72" w:right="864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Богатство и разнообразие фольклорных традиций.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13.09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Фольклор в музыке русских композиторов.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20.09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Песня как жанр музыкально-литературного творчества.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27.09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Как рождается народная песня. Певческие голоса.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04.10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6.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Народный хор.  Музыкальные произведения по выбору: Н. Римский-Корсаков.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11.10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Образ Родины в музыкальных произведениях. </w:t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 № 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18.10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hAnsi="Times New Roman" w:cs="Times New Roman"/>
              </w:rPr>
              <w:t>КР № 1</w:t>
            </w:r>
          </w:p>
        </w:tc>
      </w:tr>
      <w:tr w:rsidR="00CC5AEC" w:rsidRPr="00CC5AEC" w:rsidTr="00EC0E69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8.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Календарныйфольклор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25.10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150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/>
              <w:ind w:left="72" w:right="288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"Русская классическая музыка" (А). Образы родной земли.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Писатели и поэты о русской музыке.  </w:t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7 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08.11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30"/>
        </w:trPr>
        <w:tc>
          <w:tcPr>
            <w:tcW w:w="50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10.</w:t>
            </w:r>
          </w:p>
        </w:tc>
        <w:tc>
          <w:tcPr>
            <w:tcW w:w="58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62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Отвага и героизм, </w:t>
            </w:r>
            <w:proofErr w:type="gram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воспетые</w:t>
            </w:r>
            <w:proofErr w:type="gramEnd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в искусстве. 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15.11</w:t>
            </w:r>
          </w:p>
        </w:tc>
        <w:tc>
          <w:tcPr>
            <w:tcW w:w="35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71" w:lineRule="auto"/>
              <w:ind w:left="72" w:right="864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Традиции и новаторство в творчестве русских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композиторов.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22.11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864"/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Колокольность</w:t>
            </w:r>
            <w:proofErr w:type="spellEnd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  <w:proofErr w:type="spell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Вариацииколокольногозвона</w:t>
            </w:r>
            <w:proofErr w:type="spellEnd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29.11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Вокальнаямузыкаотечественныхкомпозиторов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06.12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49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Поэтическоезвучаниероманса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13.12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15.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720"/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Композитор</w:t>
            </w:r>
            <w:proofErr w:type="spellEnd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исполнитель</w:t>
            </w:r>
            <w:proofErr w:type="spellEnd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proofErr w:type="spell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слушатель</w:t>
            </w:r>
            <w:proofErr w:type="spellEnd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. КР № 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20.12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</w:rPr>
              <w:t xml:space="preserve">КР № </w:t>
            </w:r>
            <w:r>
              <w:rPr>
                <w:rFonts w:ascii="Times New Roman" w:hAnsi="Times New Roman" w:cs="Times New Roman"/>
                <w:lang w:val="ru-RU"/>
              </w:rPr>
              <w:t>2</w:t>
            </w:r>
          </w:p>
        </w:tc>
      </w:tr>
    </w:tbl>
    <w:p w:rsidR="00664355" w:rsidRPr="00CC5AEC" w:rsidRDefault="00664355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tbl>
      <w:tblPr>
        <w:tblW w:w="15734" w:type="dxa"/>
        <w:tblInd w:w="6" w:type="dxa"/>
        <w:tblLayout w:type="fixed"/>
        <w:tblLook w:val="04A0"/>
      </w:tblPr>
      <w:tblGrid>
        <w:gridCol w:w="504"/>
        <w:gridCol w:w="5874"/>
        <w:gridCol w:w="992"/>
        <w:gridCol w:w="1701"/>
        <w:gridCol w:w="1843"/>
        <w:gridCol w:w="1276"/>
        <w:gridCol w:w="3544"/>
      </w:tblGrid>
      <w:tr w:rsidR="00CC5AEC" w:rsidRPr="00CC5AEC" w:rsidTr="00EC0E6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EC0E69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ab/>
            </w:r>
            <w:r w:rsidR="00CC5AEC"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71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"Европейская классическая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музыка" (А). 10ч Национальные истоки классической музыки.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27.12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71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Национальные истоки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классической музыки. Творчество Э. Грига.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10.01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18.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Писатели и поэты о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западноевропейской музыке.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17.01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19.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71" w:lineRule="auto"/>
              <w:ind w:left="72" w:right="234"/>
              <w:jc w:val="both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Значение и роль композитора </w:t>
            </w:r>
            <w:proofErr w:type="gram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—о</w:t>
            </w:r>
            <w:proofErr w:type="gramEnd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сновоположника национальной классической музыки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100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24.01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Характерные жанры, образы, элементы музыкального языка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31.01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Кумиры публики (на примере творчества В. А.Моцарта)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07.02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22.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Кумиры публики (на примере творчества Н. Паганини, Ф.</w:t>
            </w:r>
            <w:proofErr w:type="gramEnd"/>
          </w:p>
          <w:p w:rsidR="00CC5AEC" w:rsidRPr="00CC5AEC" w:rsidRDefault="00CC5AEC" w:rsidP="00CC5AEC">
            <w:pPr>
              <w:autoSpaceDE w:val="0"/>
              <w:autoSpaceDN w:val="0"/>
              <w:spacing w:before="70" w:after="0" w:line="230" w:lineRule="auto"/>
              <w:ind w:left="72"/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Листа</w:t>
            </w:r>
            <w:proofErr w:type="spellEnd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14.02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23.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Понятие виртуозного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исполнения. Музыкальный талант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21.02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Музыкант и публика. Миссия композитора и исполнителя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28.02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71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Культура слушателя. Традиции слушания музыки в прошлые века и сегодня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14.03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1502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26.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78" w:lineRule="auto"/>
              <w:ind w:left="72" w:right="144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"Связь музыки с другими видами искусства" (А). 9 ч Единство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слова и музыки в вокальных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жанрах.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04.04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71" w:lineRule="auto"/>
              <w:ind w:left="72" w:right="864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Интонации рассказа,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повествования в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инструментальной музыке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11.04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28.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Картины исторических событий в музыке.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18.04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29.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Выразительные средства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музыкального и </w:t>
            </w:r>
            <w:r w:rsidRPr="00CC5AEC">
              <w:rPr>
                <w:rFonts w:ascii="Times New Roman" w:hAnsi="Times New Roman" w:cs="Times New Roman"/>
                <w:lang w:val="ru-RU"/>
              </w:rPr>
              <w:br/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изобразительного искусства.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25.04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CC5AEC" w:rsidRPr="00CC5AEC" w:rsidTr="00EC0E69">
        <w:trPr>
          <w:trHeight w:hRule="exact" w:val="80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30.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432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 и земное в звуках и красках.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16.05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</w:tbl>
    <w:p w:rsidR="00664355" w:rsidRPr="00CC5AEC" w:rsidRDefault="00664355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tbl>
      <w:tblPr>
        <w:tblW w:w="15734" w:type="dxa"/>
        <w:tblInd w:w="6" w:type="dxa"/>
        <w:tblLayout w:type="fixed"/>
        <w:tblLook w:val="04A0"/>
      </w:tblPr>
      <w:tblGrid>
        <w:gridCol w:w="504"/>
        <w:gridCol w:w="5874"/>
        <w:gridCol w:w="992"/>
        <w:gridCol w:w="1701"/>
        <w:gridCol w:w="1843"/>
        <w:gridCol w:w="1276"/>
        <w:gridCol w:w="3544"/>
      </w:tblGrid>
      <w:tr w:rsidR="00CC5AEC" w:rsidRPr="00CC5AEC" w:rsidTr="00425FE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31.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62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Интерпретации в музыке и изобразительном искусстве.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23.05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</w:rPr>
              <w:t xml:space="preserve">КР № </w:t>
            </w: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</w:tr>
      <w:tr w:rsidR="00CC5AEC" w:rsidRPr="00CC5AEC" w:rsidTr="00425FE5">
        <w:trPr>
          <w:trHeight w:hRule="exact" w:val="116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32.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Импрессионизм в музыке и живописи. Цветовая гамма и звуковая палитра.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hAnsi="Times New Roman" w:cs="Times New Roman"/>
                <w:lang w:val="ru-RU"/>
              </w:rPr>
              <w:t>30.05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CC5AEC" w:rsidRPr="00CC5AEC" w:rsidRDefault="00CC5AEC" w:rsidP="00CC5AEC">
            <w:pPr>
              <w:rPr>
                <w:rFonts w:ascii="Times New Roman" w:hAnsi="Times New Roman" w:cs="Times New Roman"/>
              </w:rPr>
            </w:pPr>
            <w:proofErr w:type="spellStart"/>
            <w:r w:rsidRPr="00CC5AEC">
              <w:rPr>
                <w:rFonts w:ascii="Times New Roman" w:hAnsi="Times New Roman" w:cs="Times New Roman"/>
              </w:rPr>
              <w:t>Устныйопрос</w:t>
            </w:r>
            <w:proofErr w:type="spellEnd"/>
            <w:r w:rsidRPr="00CC5AEC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C5AEC">
              <w:rPr>
                <w:rFonts w:ascii="Times New Roman" w:hAnsi="Times New Roman" w:cs="Times New Roman"/>
              </w:rPr>
              <w:t>практическаяработа</w:t>
            </w:r>
            <w:proofErr w:type="spellEnd"/>
          </w:p>
        </w:tc>
      </w:tr>
      <w:tr w:rsidR="00664355" w:rsidRPr="00CC5AEC" w:rsidTr="00425FE5">
        <w:trPr>
          <w:trHeight w:hRule="exact" w:val="828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33.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 xml:space="preserve">Гармония и синтез: скульптура, архитектура, музыка.  </w:t>
            </w: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КР № 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</w:tr>
      <w:tr w:rsidR="00664355" w:rsidRPr="00CC5AEC" w:rsidTr="00425FE5">
        <w:trPr>
          <w:trHeight w:hRule="exact" w:val="1166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30" w:lineRule="auto"/>
              <w:jc w:val="center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34.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71" w:lineRule="auto"/>
              <w:ind w:left="72" w:right="576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Урок-викторина на знание музыки, названий и авторов изученных произведений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</w:tr>
      <w:tr w:rsidR="00664355" w:rsidRPr="00CC5AEC" w:rsidTr="00425FE5">
        <w:trPr>
          <w:trHeight w:hRule="exact" w:val="808"/>
        </w:trPr>
        <w:tc>
          <w:tcPr>
            <w:tcW w:w="63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62" w:lineRule="auto"/>
              <w:ind w:left="72" w:right="288"/>
              <w:rPr>
                <w:rFonts w:ascii="Times New Roman" w:hAnsi="Times New Roman" w:cs="Times New Roman"/>
                <w:lang w:val="ru-RU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7564B9">
            <w:pPr>
              <w:autoSpaceDE w:val="0"/>
              <w:autoSpaceDN w:val="0"/>
              <w:spacing w:before="98" w:after="0" w:line="230" w:lineRule="auto"/>
              <w:ind w:left="72"/>
              <w:rPr>
                <w:rFonts w:ascii="Times New Roman" w:hAnsi="Times New Roman" w:cs="Times New Roman"/>
              </w:rPr>
            </w:pPr>
            <w:r w:rsidRPr="00CC5AEC"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664355" w:rsidRPr="00CC5AEC" w:rsidRDefault="00664355">
            <w:pPr>
              <w:rPr>
                <w:rFonts w:ascii="Times New Roman" w:hAnsi="Times New Roman" w:cs="Times New Roman"/>
              </w:rPr>
            </w:pPr>
          </w:p>
        </w:tc>
      </w:tr>
    </w:tbl>
    <w:p w:rsidR="00664355" w:rsidRPr="00CC5AEC" w:rsidRDefault="00664355">
      <w:pPr>
        <w:autoSpaceDE w:val="0"/>
        <w:autoSpaceDN w:val="0"/>
        <w:spacing w:after="0" w:line="14" w:lineRule="exact"/>
        <w:rPr>
          <w:rFonts w:ascii="Times New Roman" w:hAnsi="Times New Roman" w:cs="Times New Roman"/>
        </w:rPr>
      </w:pPr>
    </w:p>
    <w:p w:rsidR="00664355" w:rsidRPr="00CC5AEC" w:rsidRDefault="00664355">
      <w:pPr>
        <w:rPr>
          <w:rFonts w:ascii="Times New Roman" w:hAnsi="Times New Roman" w:cs="Times New Roman"/>
        </w:rPr>
        <w:sectPr w:rsidR="00664355" w:rsidRPr="00CC5AEC" w:rsidSect="00EC0E69">
          <w:pgSz w:w="16840" w:h="11900" w:orient="landscape"/>
          <w:pgMar w:top="284" w:right="650" w:bottom="650" w:left="666" w:header="720" w:footer="720" w:gutter="0"/>
          <w:cols w:space="720" w:equalWidth="0">
            <w:col w:w="10218" w:space="0"/>
          </w:cols>
          <w:docGrid w:linePitch="360"/>
        </w:sectPr>
      </w:pPr>
    </w:p>
    <w:p w:rsidR="00664355" w:rsidRPr="00CC5AEC" w:rsidRDefault="00664355">
      <w:pPr>
        <w:autoSpaceDE w:val="0"/>
        <w:autoSpaceDN w:val="0"/>
        <w:spacing w:after="78" w:line="220" w:lineRule="exact"/>
        <w:rPr>
          <w:rFonts w:ascii="Times New Roman" w:hAnsi="Times New Roman" w:cs="Times New Roman"/>
        </w:rPr>
      </w:pPr>
    </w:p>
    <w:p w:rsidR="00664355" w:rsidRDefault="007564B9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664355" w:rsidRDefault="007564B9">
      <w:pPr>
        <w:autoSpaceDE w:val="0"/>
        <w:autoSpaceDN w:val="0"/>
        <w:spacing w:before="346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ОБЯЗАТЕЛЬНЫЕ УЧЕБНЫЕ МАТЕРИАЛЫ ДЛЯ УЧЕНИКА</w:t>
      </w:r>
    </w:p>
    <w:p w:rsidR="00664355" w:rsidRPr="007564B9" w:rsidRDefault="007564B9">
      <w:pPr>
        <w:autoSpaceDE w:val="0"/>
        <w:autoSpaceDN w:val="0"/>
        <w:spacing w:before="166" w:after="0" w:line="281" w:lineRule="auto"/>
        <w:ind w:right="4608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Музыка;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5 класс /Сергеева Г.П.;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Критская Е.Д.;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Акционерное общество «Издательство «Просвещение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»; ; 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664355" w:rsidRPr="007564B9" w:rsidRDefault="007564B9">
      <w:pPr>
        <w:autoSpaceDE w:val="0"/>
        <w:autoSpaceDN w:val="0"/>
        <w:spacing w:before="262"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МЕТОДИЧЕСКИЕ МАТЕРИАЛЫ ДЛЯ УЧИТЕЛЯ</w:t>
      </w:r>
    </w:p>
    <w:p w:rsidR="00664355" w:rsidRPr="007564B9" w:rsidRDefault="007564B9">
      <w:pPr>
        <w:autoSpaceDE w:val="0"/>
        <w:autoSpaceDN w:val="0"/>
        <w:spacing w:before="168" w:after="0" w:line="262" w:lineRule="auto"/>
        <w:ind w:right="288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Поурочные разработки по музыке 5-8 классы "Уроки музыки" Г.П. Сергеева, Е.Д.Критская. Москва "Просвещение" 2017 год</w:t>
      </w:r>
    </w:p>
    <w:p w:rsidR="00664355" w:rsidRPr="007564B9" w:rsidRDefault="007564B9">
      <w:pPr>
        <w:autoSpaceDE w:val="0"/>
        <w:autoSpaceDN w:val="0"/>
        <w:spacing w:before="262" w:after="0" w:line="230" w:lineRule="auto"/>
        <w:rPr>
          <w:lang w:val="ru-RU"/>
        </w:rPr>
      </w:pP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>ЦИФРОВЫЕ ОБРАЗОВАТЕЛЬНЫЕ РЕСУРСЫ И РЕСУРСЫ СЕТИ ИНТЕРНЕТ</w:t>
      </w:r>
    </w:p>
    <w:p w:rsidR="00664355" w:rsidRPr="007564B9" w:rsidRDefault="007564B9">
      <w:pPr>
        <w:autoSpaceDE w:val="0"/>
        <w:autoSpaceDN w:val="0"/>
        <w:spacing w:before="166" w:after="0"/>
        <w:ind w:right="864"/>
        <w:rPr>
          <w:lang w:val="ru-RU"/>
        </w:rPr>
      </w:pP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1.Российский общеобразовательный портал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music</w:t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edu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2.Детские электронные книги и презентации - 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viki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rdf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ru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/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3.Музыка. Фонохрестоматия. 5клас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с(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Электронный ресурс)/сост. Е.Д.Критская, Г.П.Сергеева, ,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Т.С.Шмагина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.- М.Просвещение, 2010.</w:t>
      </w:r>
    </w:p>
    <w:p w:rsidR="00664355" w:rsidRPr="007564B9" w:rsidRDefault="00664355">
      <w:pPr>
        <w:rPr>
          <w:lang w:val="ru-RU"/>
        </w:rPr>
        <w:sectPr w:rsidR="00664355" w:rsidRPr="007564B9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664355" w:rsidRPr="007564B9" w:rsidRDefault="00664355">
      <w:pPr>
        <w:autoSpaceDE w:val="0"/>
        <w:autoSpaceDN w:val="0"/>
        <w:spacing w:after="78" w:line="220" w:lineRule="exact"/>
        <w:rPr>
          <w:lang w:val="ru-RU"/>
        </w:rPr>
      </w:pPr>
    </w:p>
    <w:p w:rsidR="00664355" w:rsidRPr="007564B9" w:rsidRDefault="007564B9">
      <w:pPr>
        <w:autoSpaceDE w:val="0"/>
        <w:autoSpaceDN w:val="0"/>
        <w:spacing w:after="0" w:line="379" w:lineRule="auto"/>
        <w:ind w:right="432"/>
        <w:rPr>
          <w:lang w:val="ru-RU"/>
        </w:rPr>
      </w:pPr>
      <w:r w:rsidRPr="007564B9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МАТЕРИАЛЬНО-ТЕХНИЧЕСКОЕ ОБЕСПЕЧЕНИЕ ОБРАЗОВАТЕЛЬНОГО ПРОЦЕССА УЧЕБНОЕ ОБОРУДОВАНИЕ </w:t>
      </w:r>
      <w:r w:rsidRPr="007564B9">
        <w:rPr>
          <w:lang w:val="ru-RU"/>
        </w:rPr>
        <w:br/>
      </w:r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Парты </w:t>
      </w:r>
      <w:proofErr w:type="spell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ученические</w:t>
      </w:r>
      <w:proofErr w:type="gramStart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,с</w:t>
      </w:r>
      <w:proofErr w:type="gram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>тулья</w:t>
      </w:r>
      <w:proofErr w:type="spellEnd"/>
      <w:r w:rsidRPr="007564B9">
        <w:rPr>
          <w:rFonts w:ascii="Times New Roman" w:eastAsia="Times New Roman" w:hAnsi="Times New Roman"/>
          <w:color w:val="000000"/>
          <w:sz w:val="24"/>
          <w:lang w:val="ru-RU"/>
        </w:rPr>
        <w:t xml:space="preserve"> ученические, компьютер. музыкальные колонки, проектор, экран. </w:t>
      </w:r>
    </w:p>
    <w:p w:rsidR="00664355" w:rsidRDefault="007564B9">
      <w:pPr>
        <w:autoSpaceDE w:val="0"/>
        <w:autoSpaceDN w:val="0"/>
        <w:spacing w:before="262"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ОБОРУДОВАНИЕ ДЛЯ ПРОВЕДЕНИЯ ПРАКТИЧЕСКИХ РАБОТ</w:t>
      </w:r>
    </w:p>
    <w:sectPr w:rsidR="00664355" w:rsidSect="00034616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B47730"/>
    <w:rsid w:val="00034616"/>
    <w:rsid w:val="000564A6"/>
    <w:rsid w:val="0006063C"/>
    <w:rsid w:val="00127385"/>
    <w:rsid w:val="0015074B"/>
    <w:rsid w:val="001D1B21"/>
    <w:rsid w:val="00205E04"/>
    <w:rsid w:val="0029639D"/>
    <w:rsid w:val="00326F90"/>
    <w:rsid w:val="0033146A"/>
    <w:rsid w:val="00403E84"/>
    <w:rsid w:val="00404146"/>
    <w:rsid w:val="00425FE5"/>
    <w:rsid w:val="00664355"/>
    <w:rsid w:val="0069784E"/>
    <w:rsid w:val="007564B9"/>
    <w:rsid w:val="00794396"/>
    <w:rsid w:val="007B45BC"/>
    <w:rsid w:val="00837606"/>
    <w:rsid w:val="008724CA"/>
    <w:rsid w:val="008C70C1"/>
    <w:rsid w:val="009E596E"/>
    <w:rsid w:val="00AA1D8D"/>
    <w:rsid w:val="00AD2C5C"/>
    <w:rsid w:val="00AE45F2"/>
    <w:rsid w:val="00B47730"/>
    <w:rsid w:val="00BD2A36"/>
    <w:rsid w:val="00CB0664"/>
    <w:rsid w:val="00CB69F6"/>
    <w:rsid w:val="00CC5AEC"/>
    <w:rsid w:val="00D56476"/>
    <w:rsid w:val="00D86EE8"/>
    <w:rsid w:val="00EC0E69"/>
    <w:rsid w:val="00F7444A"/>
    <w:rsid w:val="00FC69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customStyle="1" w:styleId="widgetinline">
    <w:name w:val="_widgetinline"/>
    <w:basedOn w:val="a2"/>
    <w:rsid w:val="0069784E"/>
  </w:style>
  <w:style w:type="paragraph" w:styleId="aff8">
    <w:name w:val="Balloon Text"/>
    <w:basedOn w:val="a1"/>
    <w:link w:val="aff9"/>
    <w:uiPriority w:val="99"/>
    <w:semiHidden/>
    <w:unhideWhenUsed/>
    <w:rsid w:val="006978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978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6339</Words>
  <Characters>36133</Characters>
  <Application>Microsoft Office Word</Application>
  <DocSecurity>0</DocSecurity>
  <Lines>301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42388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Татьяна Ивановна</cp:lastModifiedBy>
  <cp:revision>16</cp:revision>
  <dcterms:created xsi:type="dcterms:W3CDTF">2013-12-23T23:15:00Z</dcterms:created>
  <dcterms:modified xsi:type="dcterms:W3CDTF">2022-09-14T08:06:00Z</dcterms:modified>
  <cp:category/>
</cp:coreProperties>
</file>